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b w:val="1"/>
          <w:sz w:val="28"/>
          <w:szCs w:val="28"/>
          <w:u w:val="single"/>
        </w:rPr>
      </w:pPr>
      <w:r w:rsidDel="00000000" w:rsidR="00000000" w:rsidRPr="00000000">
        <w:rPr>
          <w:b w:val="1"/>
          <w:sz w:val="28"/>
          <w:szCs w:val="28"/>
          <w:u w:val="single"/>
          <w:rtl w:val="0"/>
        </w:rPr>
        <w:t xml:space="preserve">Overall Art Style</w:t>
      </w:r>
    </w:p>
    <w:p w:rsidR="00000000" w:rsidDel="00000000" w:rsidP="00000000" w:rsidRDefault="00000000" w:rsidRPr="00000000" w14:paraId="00000002">
      <w:pPr>
        <w:jc w:val="center"/>
        <w:rPr/>
      </w:pPr>
      <w:r w:rsidDel="00000000" w:rsidR="00000000" w:rsidRPr="00000000">
        <w:rPr>
          <w:rtl w:val="0"/>
        </w:rPr>
        <w:t xml:space="preserve">The Low-poly art style of this picture can be a good guideline for the art. The buildings in the background would also be a good thing to take inspiration from. The color palette however should be ignored when using this picture as a reference. It seems like a hellscape and that’s not the artstyle we are going for.</w:t>
      </w:r>
    </w:p>
    <w:p w:rsidR="00000000" w:rsidDel="00000000" w:rsidP="00000000" w:rsidRDefault="00000000" w:rsidRPr="00000000" w14:paraId="00000003">
      <w:pPr>
        <w:jc w:val="center"/>
        <w:rPr/>
      </w:pPr>
      <w:r w:rsidDel="00000000" w:rsidR="00000000" w:rsidRPr="00000000">
        <w:rPr/>
        <w:drawing>
          <wp:inline distB="114300" distT="114300" distL="114300" distR="114300">
            <wp:extent cx="5943600" cy="3403600"/>
            <wp:effectExtent b="0" l="0" r="0" t="0"/>
            <wp:docPr id="19" name="image21.png"/>
            <a:graphic>
              <a:graphicData uri="http://schemas.openxmlformats.org/drawingml/2006/picture">
                <pic:pic>
                  <pic:nvPicPr>
                    <pic:cNvPr id="0" name="image21.png"/>
                    <pic:cNvPicPr preferRelativeResize="0"/>
                  </pic:nvPicPr>
                  <pic:blipFill>
                    <a:blip r:embed="rId6"/>
                    <a:srcRect b="0" l="0" r="0" t="0"/>
                    <a:stretch>
                      <a:fillRect/>
                    </a:stretch>
                  </pic:blipFill>
                  <pic:spPr>
                    <a:xfrm>
                      <a:off x="0" y="0"/>
                      <a:ext cx="5943600" cy="3403600"/>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jc w:val="center"/>
        <w:rPr/>
      </w:pPr>
      <w:r w:rsidDel="00000000" w:rsidR="00000000" w:rsidRPr="00000000">
        <w:rPr>
          <w:rtl w:val="0"/>
        </w:rPr>
      </w:r>
    </w:p>
    <w:p w:rsidR="00000000" w:rsidDel="00000000" w:rsidP="00000000" w:rsidRDefault="00000000" w:rsidRPr="00000000" w14:paraId="00000005">
      <w:pPr>
        <w:jc w:val="center"/>
        <w:rPr/>
      </w:pPr>
      <w:r w:rsidDel="00000000" w:rsidR="00000000" w:rsidRPr="00000000">
        <w:rPr>
          <w:rtl w:val="0"/>
        </w:rPr>
      </w:r>
    </w:p>
    <w:p w:rsidR="00000000" w:rsidDel="00000000" w:rsidP="00000000" w:rsidRDefault="00000000" w:rsidRPr="00000000" w14:paraId="00000006">
      <w:pPr>
        <w:jc w:val="center"/>
        <w:rPr/>
      </w:pPr>
      <w:r w:rsidDel="00000000" w:rsidR="00000000" w:rsidRPr="00000000">
        <w:rPr>
          <w:rtl w:val="0"/>
        </w:rPr>
      </w:r>
    </w:p>
    <w:p w:rsidR="00000000" w:rsidDel="00000000" w:rsidP="00000000" w:rsidRDefault="00000000" w:rsidRPr="00000000" w14:paraId="00000007">
      <w:pPr>
        <w:jc w:val="center"/>
        <w:rPr/>
      </w:pPr>
      <w:r w:rsidDel="00000000" w:rsidR="00000000" w:rsidRPr="00000000">
        <w:rPr>
          <w:rtl w:val="0"/>
        </w:rPr>
      </w:r>
    </w:p>
    <w:p w:rsidR="00000000" w:rsidDel="00000000" w:rsidP="00000000" w:rsidRDefault="00000000" w:rsidRPr="00000000" w14:paraId="00000008">
      <w:pPr>
        <w:jc w:val="center"/>
        <w:rPr/>
      </w:pPr>
      <w:r w:rsidDel="00000000" w:rsidR="00000000" w:rsidRPr="00000000">
        <w:rPr>
          <w:rtl w:val="0"/>
        </w:rPr>
      </w:r>
    </w:p>
    <w:p w:rsidR="00000000" w:rsidDel="00000000" w:rsidP="00000000" w:rsidRDefault="00000000" w:rsidRPr="00000000" w14:paraId="00000009">
      <w:pPr>
        <w:jc w:val="center"/>
        <w:rPr/>
      </w:pPr>
      <w:r w:rsidDel="00000000" w:rsidR="00000000" w:rsidRPr="00000000">
        <w:rPr>
          <w:rtl w:val="0"/>
        </w:rPr>
      </w:r>
    </w:p>
    <w:p w:rsidR="00000000" w:rsidDel="00000000" w:rsidP="00000000" w:rsidRDefault="00000000" w:rsidRPr="00000000" w14:paraId="0000000A">
      <w:pPr>
        <w:jc w:val="center"/>
        <w:rPr/>
      </w:pPr>
      <w:r w:rsidDel="00000000" w:rsidR="00000000" w:rsidRPr="00000000">
        <w:rPr>
          <w:rtl w:val="0"/>
        </w:rPr>
      </w:r>
    </w:p>
    <w:p w:rsidR="00000000" w:rsidDel="00000000" w:rsidP="00000000" w:rsidRDefault="00000000" w:rsidRPr="00000000" w14:paraId="0000000B">
      <w:pPr>
        <w:jc w:val="center"/>
        <w:rPr/>
      </w:pPr>
      <w:r w:rsidDel="00000000" w:rsidR="00000000" w:rsidRPr="00000000">
        <w:rPr>
          <w:rtl w:val="0"/>
        </w:rPr>
      </w:r>
    </w:p>
    <w:p w:rsidR="00000000" w:rsidDel="00000000" w:rsidP="00000000" w:rsidRDefault="00000000" w:rsidRPr="00000000" w14:paraId="0000000C">
      <w:pPr>
        <w:jc w:val="center"/>
        <w:rPr/>
      </w:pPr>
      <w:r w:rsidDel="00000000" w:rsidR="00000000" w:rsidRPr="00000000">
        <w:rPr>
          <w:rtl w:val="0"/>
        </w:rPr>
      </w:r>
    </w:p>
    <w:p w:rsidR="00000000" w:rsidDel="00000000" w:rsidP="00000000" w:rsidRDefault="00000000" w:rsidRPr="00000000" w14:paraId="0000000D">
      <w:pPr>
        <w:jc w:val="center"/>
        <w:rPr/>
      </w:pPr>
      <w:r w:rsidDel="00000000" w:rsidR="00000000" w:rsidRPr="00000000">
        <w:rPr>
          <w:rtl w:val="0"/>
        </w:rPr>
      </w:r>
    </w:p>
    <w:p w:rsidR="00000000" w:rsidDel="00000000" w:rsidP="00000000" w:rsidRDefault="00000000" w:rsidRPr="00000000" w14:paraId="0000000E">
      <w:pPr>
        <w:jc w:val="center"/>
        <w:rPr/>
      </w:pPr>
      <w:r w:rsidDel="00000000" w:rsidR="00000000" w:rsidRPr="00000000">
        <w:rPr>
          <w:rtl w:val="0"/>
        </w:rPr>
      </w:r>
    </w:p>
    <w:p w:rsidR="00000000" w:rsidDel="00000000" w:rsidP="00000000" w:rsidRDefault="00000000" w:rsidRPr="00000000" w14:paraId="0000000F">
      <w:pPr>
        <w:jc w:val="center"/>
        <w:rPr/>
      </w:pPr>
      <w:r w:rsidDel="00000000" w:rsidR="00000000" w:rsidRPr="00000000">
        <w:rPr>
          <w:rtl w:val="0"/>
        </w:rPr>
      </w:r>
    </w:p>
    <w:p w:rsidR="00000000" w:rsidDel="00000000" w:rsidP="00000000" w:rsidRDefault="00000000" w:rsidRPr="00000000" w14:paraId="00000010">
      <w:pPr>
        <w:jc w:val="center"/>
        <w:rPr/>
      </w:pPr>
      <w:r w:rsidDel="00000000" w:rsidR="00000000" w:rsidRPr="00000000">
        <w:rPr>
          <w:rtl w:val="0"/>
        </w:rPr>
      </w:r>
    </w:p>
    <w:p w:rsidR="00000000" w:rsidDel="00000000" w:rsidP="00000000" w:rsidRDefault="00000000" w:rsidRPr="00000000" w14:paraId="00000011">
      <w:pPr>
        <w:jc w:val="center"/>
        <w:rPr/>
      </w:pPr>
      <w:r w:rsidDel="00000000" w:rsidR="00000000" w:rsidRPr="00000000">
        <w:rPr>
          <w:rtl w:val="0"/>
        </w:rPr>
      </w:r>
    </w:p>
    <w:p w:rsidR="00000000" w:rsidDel="00000000" w:rsidP="00000000" w:rsidRDefault="00000000" w:rsidRPr="00000000" w14:paraId="00000012">
      <w:pPr>
        <w:jc w:val="center"/>
        <w:rPr/>
      </w:pPr>
      <w:r w:rsidDel="00000000" w:rsidR="00000000" w:rsidRPr="00000000">
        <w:rPr>
          <w:rtl w:val="0"/>
        </w:rPr>
      </w:r>
    </w:p>
    <w:p w:rsidR="00000000" w:rsidDel="00000000" w:rsidP="00000000" w:rsidRDefault="00000000" w:rsidRPr="00000000" w14:paraId="00000013">
      <w:pPr>
        <w:jc w:val="center"/>
        <w:rPr/>
      </w:pPr>
      <w:r w:rsidDel="00000000" w:rsidR="00000000" w:rsidRPr="00000000">
        <w:rPr>
          <w:rtl w:val="0"/>
        </w:rPr>
      </w:r>
    </w:p>
    <w:p w:rsidR="00000000" w:rsidDel="00000000" w:rsidP="00000000" w:rsidRDefault="00000000" w:rsidRPr="00000000" w14:paraId="00000014">
      <w:pPr>
        <w:jc w:val="center"/>
        <w:rPr/>
      </w:pPr>
      <w:r w:rsidDel="00000000" w:rsidR="00000000" w:rsidRPr="00000000">
        <w:rPr>
          <w:rtl w:val="0"/>
        </w:rPr>
      </w:r>
    </w:p>
    <w:p w:rsidR="00000000" w:rsidDel="00000000" w:rsidP="00000000" w:rsidRDefault="00000000" w:rsidRPr="00000000" w14:paraId="00000015">
      <w:pPr>
        <w:jc w:val="center"/>
        <w:rPr/>
      </w:pPr>
      <w:r w:rsidDel="00000000" w:rsidR="00000000" w:rsidRPr="00000000">
        <w:rPr>
          <w:rtl w:val="0"/>
        </w:rPr>
      </w:r>
    </w:p>
    <w:p w:rsidR="00000000" w:rsidDel="00000000" w:rsidP="00000000" w:rsidRDefault="00000000" w:rsidRPr="00000000" w14:paraId="00000016">
      <w:pPr>
        <w:jc w:val="center"/>
        <w:rPr/>
      </w:pPr>
      <w:r w:rsidDel="00000000" w:rsidR="00000000" w:rsidRPr="00000000">
        <w:rPr>
          <w:rtl w:val="0"/>
        </w:rPr>
      </w:r>
    </w:p>
    <w:p w:rsidR="00000000" w:rsidDel="00000000" w:rsidP="00000000" w:rsidRDefault="00000000" w:rsidRPr="00000000" w14:paraId="00000017">
      <w:pPr>
        <w:jc w:val="center"/>
        <w:rPr/>
      </w:pPr>
      <w:r w:rsidDel="00000000" w:rsidR="00000000" w:rsidRPr="00000000">
        <w:rPr>
          <w:rtl w:val="0"/>
        </w:rPr>
      </w:r>
    </w:p>
    <w:p w:rsidR="00000000" w:rsidDel="00000000" w:rsidP="00000000" w:rsidRDefault="00000000" w:rsidRPr="00000000" w14:paraId="00000018">
      <w:pPr>
        <w:jc w:val="center"/>
        <w:rPr/>
      </w:pPr>
      <w:r w:rsidDel="00000000" w:rsidR="00000000" w:rsidRPr="00000000">
        <w:rPr>
          <w:rtl w:val="0"/>
        </w:rPr>
        <w:t xml:space="preserve">The colors in this one are a good reference for what we are trying to achieve with the bright colors.</w:t>
      </w:r>
    </w:p>
    <w:p w:rsidR="00000000" w:rsidDel="00000000" w:rsidP="00000000" w:rsidRDefault="00000000" w:rsidRPr="00000000" w14:paraId="00000019">
      <w:pPr>
        <w:jc w:val="center"/>
        <w:rPr/>
      </w:pPr>
      <w:r w:rsidDel="00000000" w:rsidR="00000000" w:rsidRPr="00000000">
        <w:rPr/>
        <w:drawing>
          <wp:inline distB="114300" distT="114300" distL="114300" distR="114300">
            <wp:extent cx="3881438" cy="3881438"/>
            <wp:effectExtent b="0" l="0" r="0" t="0"/>
            <wp:docPr id="21" name="image19.png"/>
            <a:graphic>
              <a:graphicData uri="http://schemas.openxmlformats.org/drawingml/2006/picture">
                <pic:pic>
                  <pic:nvPicPr>
                    <pic:cNvPr id="0" name="image19.png"/>
                    <pic:cNvPicPr preferRelativeResize="0"/>
                  </pic:nvPicPr>
                  <pic:blipFill>
                    <a:blip r:embed="rId7"/>
                    <a:srcRect b="0" l="0" r="0" t="0"/>
                    <a:stretch>
                      <a:fillRect/>
                    </a:stretch>
                  </pic:blipFill>
                  <pic:spPr>
                    <a:xfrm>
                      <a:off x="0" y="0"/>
                      <a:ext cx="3881438" cy="3881438"/>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jc w:val="center"/>
        <w:rPr/>
      </w:pPr>
      <w:r w:rsidDel="00000000" w:rsidR="00000000" w:rsidRPr="00000000">
        <w:rPr>
          <w:rtl w:val="0"/>
        </w:rPr>
        <w:t xml:space="preserve">The dome shape in this picture can be used as the dome in the Pineapple Pain Penitentiary. This also may be a good reference for color when we don’t want the bright bold colors and want more of a lighter color palette.</w:t>
      </w:r>
    </w:p>
    <w:p w:rsidR="00000000" w:rsidDel="00000000" w:rsidP="00000000" w:rsidRDefault="00000000" w:rsidRPr="00000000" w14:paraId="0000001B">
      <w:pPr>
        <w:rPr/>
      </w:pPr>
      <w:r w:rsidDel="00000000" w:rsidR="00000000" w:rsidRPr="00000000">
        <w:rPr/>
        <w:drawing>
          <wp:inline distB="114300" distT="114300" distL="114300" distR="114300">
            <wp:extent cx="5624336" cy="3193875"/>
            <wp:effectExtent b="0" l="0" r="0" t="0"/>
            <wp:docPr id="9" name="image16.png"/>
            <a:graphic>
              <a:graphicData uri="http://schemas.openxmlformats.org/drawingml/2006/picture">
                <pic:pic>
                  <pic:nvPicPr>
                    <pic:cNvPr id="0" name="image16.png"/>
                    <pic:cNvPicPr preferRelativeResize="0"/>
                  </pic:nvPicPr>
                  <pic:blipFill>
                    <a:blip r:embed="rId8"/>
                    <a:srcRect b="0" l="0" r="0" t="0"/>
                    <a:stretch>
                      <a:fillRect/>
                    </a:stretch>
                  </pic:blipFill>
                  <pic:spPr>
                    <a:xfrm>
                      <a:off x="0" y="0"/>
                      <a:ext cx="5624336" cy="3193875"/>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jc w:val="center"/>
        <w:rPr/>
      </w:pPr>
      <w:r w:rsidDel="00000000" w:rsidR="00000000" w:rsidRPr="00000000">
        <w:rPr>
          <w:rtl w:val="0"/>
        </w:rPr>
        <w:t xml:space="preserve">The round circular patterns of the house are a good reference for buildings. Like the last picture would also be a good reference when we want a lighter color palette.</w:t>
      </w:r>
    </w:p>
    <w:p w:rsidR="00000000" w:rsidDel="00000000" w:rsidP="00000000" w:rsidRDefault="00000000" w:rsidRPr="00000000" w14:paraId="0000001E">
      <w:pPr>
        <w:jc w:val="center"/>
        <w:rPr/>
      </w:pPr>
      <w:r w:rsidDel="00000000" w:rsidR="00000000" w:rsidRPr="00000000">
        <w:rPr/>
        <w:drawing>
          <wp:inline distB="114300" distT="114300" distL="114300" distR="114300">
            <wp:extent cx="5429250" cy="4267200"/>
            <wp:effectExtent b="0" l="0" r="0" t="0"/>
            <wp:docPr id="22" name="image20.png"/>
            <a:graphic>
              <a:graphicData uri="http://schemas.openxmlformats.org/drawingml/2006/picture">
                <pic:pic>
                  <pic:nvPicPr>
                    <pic:cNvPr id="0" name="image20.png"/>
                    <pic:cNvPicPr preferRelativeResize="0"/>
                  </pic:nvPicPr>
                  <pic:blipFill>
                    <a:blip r:embed="rId9"/>
                    <a:srcRect b="0" l="0" r="0" t="0"/>
                    <a:stretch>
                      <a:fillRect/>
                    </a:stretch>
                  </pic:blipFill>
                  <pic:spPr>
                    <a:xfrm>
                      <a:off x="0" y="0"/>
                      <a:ext cx="5429250" cy="4267200"/>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jc w:val="left"/>
        <w:rPr/>
      </w:pPr>
      <w:r w:rsidDel="00000000" w:rsidR="00000000" w:rsidRPr="00000000">
        <w:rPr>
          <w:rtl w:val="0"/>
        </w:rPr>
      </w:r>
    </w:p>
    <w:p w:rsidR="00000000" w:rsidDel="00000000" w:rsidP="00000000" w:rsidRDefault="00000000" w:rsidRPr="00000000" w14:paraId="00000020">
      <w:pPr>
        <w:jc w:val="center"/>
        <w:rPr/>
      </w:pPr>
      <w:r w:rsidDel="00000000" w:rsidR="00000000" w:rsidRPr="00000000">
        <w:rPr>
          <w:rtl w:val="0"/>
        </w:rPr>
        <w:t xml:space="preserve">A possible reference for architecture for objects that are not spherical </w:t>
      </w:r>
    </w:p>
    <w:p w:rsidR="00000000" w:rsidDel="00000000" w:rsidP="00000000" w:rsidRDefault="00000000" w:rsidRPr="00000000" w14:paraId="00000021">
      <w:pPr>
        <w:jc w:val="center"/>
        <w:rPr/>
      </w:pPr>
      <w:r w:rsidDel="00000000" w:rsidR="00000000" w:rsidRPr="00000000">
        <w:rPr/>
        <w:drawing>
          <wp:inline distB="114300" distT="114300" distL="114300" distR="114300">
            <wp:extent cx="4867748" cy="2732599"/>
            <wp:effectExtent b="0" l="0" r="0" t="0"/>
            <wp:docPr id="11" name="image3.png"/>
            <a:graphic>
              <a:graphicData uri="http://schemas.openxmlformats.org/drawingml/2006/picture">
                <pic:pic>
                  <pic:nvPicPr>
                    <pic:cNvPr id="0" name="image3.png"/>
                    <pic:cNvPicPr preferRelativeResize="0"/>
                  </pic:nvPicPr>
                  <pic:blipFill>
                    <a:blip r:embed="rId10"/>
                    <a:srcRect b="0" l="0" r="0" t="0"/>
                    <a:stretch>
                      <a:fillRect/>
                    </a:stretch>
                  </pic:blipFill>
                  <pic:spPr>
                    <a:xfrm>
                      <a:off x="0" y="0"/>
                      <a:ext cx="4867748" cy="2732599"/>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jc w:val="center"/>
        <w:rPr/>
      </w:pPr>
      <w:r w:rsidDel="00000000" w:rsidR="00000000" w:rsidRPr="00000000">
        <w:rPr>
          <w:rtl w:val="0"/>
        </w:rPr>
        <w:t xml:space="preserve">The track from this game would be a good reference for the track in our game.</w:t>
      </w:r>
      <w:r w:rsidDel="00000000" w:rsidR="00000000" w:rsidRPr="00000000">
        <w:rPr/>
        <w:drawing>
          <wp:inline distB="114300" distT="114300" distL="114300" distR="114300">
            <wp:extent cx="4329113" cy="3246834"/>
            <wp:effectExtent b="0" l="0" r="0" t="0"/>
            <wp:docPr id="14" name="image7.png"/>
            <a:graphic>
              <a:graphicData uri="http://schemas.openxmlformats.org/drawingml/2006/picture">
                <pic:pic>
                  <pic:nvPicPr>
                    <pic:cNvPr id="0" name="image7.png"/>
                    <pic:cNvPicPr preferRelativeResize="0"/>
                  </pic:nvPicPr>
                  <pic:blipFill>
                    <a:blip r:embed="rId11"/>
                    <a:srcRect b="0" l="0" r="0" t="0"/>
                    <a:stretch>
                      <a:fillRect/>
                    </a:stretch>
                  </pic:blipFill>
                  <pic:spPr>
                    <a:xfrm>
                      <a:off x="0" y="0"/>
                      <a:ext cx="4329113" cy="3246834"/>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jc w:val="center"/>
        <w:rPr/>
      </w:pPr>
      <w:r w:rsidDel="00000000" w:rsidR="00000000" w:rsidRPr="00000000">
        <w:rPr>
          <w:rtl w:val="0"/>
        </w:rPr>
      </w:r>
    </w:p>
    <w:p w:rsidR="00000000" w:rsidDel="00000000" w:rsidP="00000000" w:rsidRDefault="00000000" w:rsidRPr="00000000" w14:paraId="00000024">
      <w:pPr>
        <w:jc w:val="center"/>
        <w:rPr/>
      </w:pPr>
      <w:r w:rsidDel="00000000" w:rsidR="00000000" w:rsidRPr="00000000">
        <w:rPr>
          <w:rtl w:val="0"/>
        </w:rPr>
        <w:t xml:space="preserve">These images would be great for floor patterns for the Pineapple Payload maps since those maps tend to be more open, arena style maps.</w:t>
      </w:r>
      <w:r w:rsidDel="00000000" w:rsidR="00000000" w:rsidRPr="00000000">
        <w:rPr/>
        <w:drawing>
          <wp:inline distB="114300" distT="114300" distL="114300" distR="114300">
            <wp:extent cx="4310063" cy="3254817"/>
            <wp:effectExtent b="0" l="0" r="0" t="0"/>
            <wp:docPr id="15" name="image14.png"/>
            <a:graphic>
              <a:graphicData uri="http://schemas.openxmlformats.org/drawingml/2006/picture">
                <pic:pic>
                  <pic:nvPicPr>
                    <pic:cNvPr id="0" name="image14.png"/>
                    <pic:cNvPicPr preferRelativeResize="0"/>
                  </pic:nvPicPr>
                  <pic:blipFill>
                    <a:blip r:embed="rId12"/>
                    <a:srcRect b="0" l="0" r="0" t="0"/>
                    <a:stretch>
                      <a:fillRect/>
                    </a:stretch>
                  </pic:blipFill>
                  <pic:spPr>
                    <a:xfrm>
                      <a:off x="0" y="0"/>
                      <a:ext cx="4310063" cy="3254817"/>
                    </a:xfrm>
                    <a:prstGeom prst="rect"/>
                    <a:ln/>
                  </pic:spPr>
                </pic:pic>
              </a:graphicData>
            </a:graphic>
          </wp:inline>
        </w:drawing>
      </w:r>
      <w:r w:rsidDel="00000000" w:rsidR="00000000" w:rsidRPr="00000000">
        <w:rPr/>
        <w:drawing>
          <wp:inline distB="114300" distT="114300" distL="114300" distR="114300">
            <wp:extent cx="3709988" cy="2946167"/>
            <wp:effectExtent b="0" l="0" r="0" t="0"/>
            <wp:docPr id="4" name="image18.png"/>
            <a:graphic>
              <a:graphicData uri="http://schemas.openxmlformats.org/drawingml/2006/picture">
                <pic:pic>
                  <pic:nvPicPr>
                    <pic:cNvPr id="0" name="image18.png"/>
                    <pic:cNvPicPr preferRelativeResize="0"/>
                  </pic:nvPicPr>
                  <pic:blipFill>
                    <a:blip r:embed="rId13"/>
                    <a:srcRect b="0" l="0" r="0" t="0"/>
                    <a:stretch>
                      <a:fillRect/>
                    </a:stretch>
                  </pic:blipFill>
                  <pic:spPr>
                    <a:xfrm>
                      <a:off x="0" y="0"/>
                      <a:ext cx="3709988" cy="2946167"/>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jc w:val="center"/>
        <w:rPr>
          <w:sz w:val="28"/>
          <w:szCs w:val="28"/>
        </w:rPr>
      </w:pPr>
      <w:r w:rsidDel="00000000" w:rsidR="00000000" w:rsidRPr="00000000">
        <w:rPr>
          <w:rtl w:val="0"/>
        </w:rPr>
      </w:r>
    </w:p>
    <w:p w:rsidR="00000000" w:rsidDel="00000000" w:rsidP="00000000" w:rsidRDefault="00000000" w:rsidRPr="00000000" w14:paraId="00000026">
      <w:pPr>
        <w:jc w:val="center"/>
        <w:rPr>
          <w:sz w:val="28"/>
          <w:szCs w:val="28"/>
        </w:rPr>
      </w:pPr>
      <w:r w:rsidDel="00000000" w:rsidR="00000000" w:rsidRPr="00000000">
        <w:rPr>
          <w:rtl w:val="0"/>
        </w:rPr>
      </w:r>
    </w:p>
    <w:p w:rsidR="00000000" w:rsidDel="00000000" w:rsidP="00000000" w:rsidRDefault="00000000" w:rsidRPr="00000000" w14:paraId="00000027">
      <w:pPr>
        <w:jc w:val="center"/>
        <w:rPr>
          <w:sz w:val="28"/>
          <w:szCs w:val="28"/>
        </w:rPr>
      </w:pPr>
      <w:r w:rsidDel="00000000" w:rsidR="00000000" w:rsidRPr="00000000">
        <w:rPr>
          <w:rtl w:val="0"/>
        </w:rPr>
      </w:r>
    </w:p>
    <w:p w:rsidR="00000000" w:rsidDel="00000000" w:rsidP="00000000" w:rsidRDefault="00000000" w:rsidRPr="00000000" w14:paraId="00000028">
      <w:pPr>
        <w:jc w:val="center"/>
        <w:rPr>
          <w:sz w:val="28"/>
          <w:szCs w:val="28"/>
        </w:rPr>
      </w:pPr>
      <w:r w:rsidDel="00000000" w:rsidR="00000000" w:rsidRPr="00000000">
        <w:rPr>
          <w:rtl w:val="0"/>
        </w:rPr>
      </w:r>
    </w:p>
    <w:p w:rsidR="00000000" w:rsidDel="00000000" w:rsidP="00000000" w:rsidRDefault="00000000" w:rsidRPr="00000000" w14:paraId="00000029">
      <w:pPr>
        <w:jc w:val="center"/>
        <w:rPr>
          <w:sz w:val="28"/>
          <w:szCs w:val="28"/>
        </w:rPr>
      </w:pPr>
      <w:r w:rsidDel="00000000" w:rsidR="00000000" w:rsidRPr="00000000">
        <w:rPr>
          <w:rtl w:val="0"/>
        </w:rPr>
      </w:r>
    </w:p>
    <w:p w:rsidR="00000000" w:rsidDel="00000000" w:rsidP="00000000" w:rsidRDefault="00000000" w:rsidRPr="00000000" w14:paraId="0000002A">
      <w:pPr>
        <w:jc w:val="center"/>
        <w:rPr>
          <w:sz w:val="28"/>
          <w:szCs w:val="28"/>
        </w:rPr>
      </w:pPr>
      <w:r w:rsidDel="00000000" w:rsidR="00000000" w:rsidRPr="00000000">
        <w:rPr>
          <w:rtl w:val="0"/>
        </w:rPr>
      </w:r>
    </w:p>
    <w:p w:rsidR="00000000" w:rsidDel="00000000" w:rsidP="00000000" w:rsidRDefault="00000000" w:rsidRPr="00000000" w14:paraId="0000002B">
      <w:pPr>
        <w:jc w:val="center"/>
        <w:rPr>
          <w:sz w:val="28"/>
          <w:szCs w:val="28"/>
        </w:rPr>
      </w:pPr>
      <w:r w:rsidDel="00000000" w:rsidR="00000000" w:rsidRPr="00000000">
        <w:rPr>
          <w:rtl w:val="0"/>
        </w:rPr>
      </w:r>
    </w:p>
    <w:p w:rsidR="00000000" w:rsidDel="00000000" w:rsidP="00000000" w:rsidRDefault="00000000" w:rsidRPr="00000000" w14:paraId="0000002C">
      <w:pPr>
        <w:jc w:val="center"/>
        <w:rPr>
          <w:sz w:val="28"/>
          <w:szCs w:val="28"/>
        </w:rPr>
      </w:pPr>
      <w:r w:rsidDel="00000000" w:rsidR="00000000" w:rsidRPr="00000000">
        <w:rPr>
          <w:rtl w:val="0"/>
        </w:rPr>
      </w:r>
    </w:p>
    <w:p w:rsidR="00000000" w:rsidDel="00000000" w:rsidP="00000000" w:rsidRDefault="00000000" w:rsidRPr="00000000" w14:paraId="0000002D">
      <w:pPr>
        <w:jc w:val="center"/>
        <w:rPr>
          <w:b w:val="1"/>
          <w:sz w:val="28"/>
          <w:szCs w:val="28"/>
          <w:u w:val="single"/>
        </w:rPr>
      </w:pPr>
      <w:r w:rsidDel="00000000" w:rsidR="00000000" w:rsidRPr="00000000">
        <w:rPr>
          <w:b w:val="1"/>
          <w:sz w:val="28"/>
          <w:szCs w:val="28"/>
          <w:u w:val="single"/>
          <w:rtl w:val="0"/>
        </w:rPr>
        <w:t xml:space="preserve">Specific Objects</w:t>
      </w:r>
    </w:p>
    <w:p w:rsidR="00000000" w:rsidDel="00000000" w:rsidP="00000000" w:rsidRDefault="00000000" w:rsidRPr="00000000" w14:paraId="0000002E">
      <w:pPr>
        <w:jc w:val="center"/>
        <w:rPr/>
      </w:pPr>
      <w:r w:rsidDel="00000000" w:rsidR="00000000" w:rsidRPr="00000000">
        <w:rPr>
          <w:rtl w:val="0"/>
        </w:rPr>
        <w:t xml:space="preserve">Boost Pads</w:t>
      </w:r>
    </w:p>
    <w:p w:rsidR="00000000" w:rsidDel="00000000" w:rsidP="00000000" w:rsidRDefault="00000000" w:rsidRPr="00000000" w14:paraId="0000002F">
      <w:pPr>
        <w:jc w:val="center"/>
        <w:rPr/>
      </w:pPr>
      <w:r w:rsidDel="00000000" w:rsidR="00000000" w:rsidRPr="00000000">
        <w:rPr>
          <w:rtl w:val="0"/>
        </w:rPr>
        <w:t xml:space="preserve">Something that looks like this but matching the color palette of the race track</w:t>
      </w:r>
    </w:p>
    <w:p w:rsidR="00000000" w:rsidDel="00000000" w:rsidP="00000000" w:rsidRDefault="00000000" w:rsidRPr="00000000" w14:paraId="00000030">
      <w:pPr>
        <w:jc w:val="center"/>
        <w:rPr/>
      </w:pPr>
      <w:r w:rsidDel="00000000" w:rsidR="00000000" w:rsidRPr="00000000">
        <w:rPr/>
        <w:drawing>
          <wp:inline distB="114300" distT="114300" distL="114300" distR="114300">
            <wp:extent cx="4876800" cy="4876800"/>
            <wp:effectExtent b="0" l="0" r="0" t="0"/>
            <wp:docPr id="2" name="image11.png"/>
            <a:graphic>
              <a:graphicData uri="http://schemas.openxmlformats.org/drawingml/2006/picture">
                <pic:pic>
                  <pic:nvPicPr>
                    <pic:cNvPr id="0" name="image11.png"/>
                    <pic:cNvPicPr preferRelativeResize="0"/>
                  </pic:nvPicPr>
                  <pic:blipFill>
                    <a:blip r:embed="rId14"/>
                    <a:srcRect b="0" l="0" r="0" t="0"/>
                    <a:stretch>
                      <a:fillRect/>
                    </a:stretch>
                  </pic:blipFill>
                  <pic:spPr>
                    <a:xfrm>
                      <a:off x="0" y="0"/>
                      <a:ext cx="4876800" cy="4876800"/>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jc w:val="center"/>
        <w:rPr/>
      </w:pPr>
      <w:r w:rsidDel="00000000" w:rsidR="00000000" w:rsidRPr="00000000">
        <w:rPr>
          <w:rtl w:val="0"/>
        </w:rPr>
        <w:t xml:space="preserve">Jump Pads</w:t>
      </w:r>
    </w:p>
    <w:p w:rsidR="00000000" w:rsidDel="00000000" w:rsidP="00000000" w:rsidRDefault="00000000" w:rsidRPr="00000000" w14:paraId="00000032">
      <w:pPr>
        <w:jc w:val="center"/>
        <w:rPr/>
      </w:pPr>
      <w:r w:rsidDel="00000000" w:rsidR="00000000" w:rsidRPr="00000000">
        <w:rPr>
          <w:rtl w:val="0"/>
        </w:rPr>
        <w:t xml:space="preserve">Looks the same as the boost pad except blue and the arrows point inward.</w:t>
      </w:r>
    </w:p>
    <w:p w:rsidR="00000000" w:rsidDel="00000000" w:rsidP="00000000" w:rsidRDefault="00000000" w:rsidRPr="00000000" w14:paraId="00000033">
      <w:pPr>
        <w:jc w:val="center"/>
        <w:rPr/>
      </w:pPr>
      <w:r w:rsidDel="00000000" w:rsidR="00000000" w:rsidRPr="00000000">
        <w:rPr>
          <w:rtl w:val="0"/>
        </w:rPr>
      </w:r>
    </w:p>
    <w:p w:rsidR="00000000" w:rsidDel="00000000" w:rsidP="00000000" w:rsidRDefault="00000000" w:rsidRPr="00000000" w14:paraId="00000034">
      <w:pPr>
        <w:jc w:val="center"/>
        <w:rPr/>
      </w:pPr>
      <w:r w:rsidDel="00000000" w:rsidR="00000000" w:rsidRPr="00000000">
        <w:rPr>
          <w:rtl w:val="0"/>
        </w:rPr>
        <w:t xml:space="preserve">Ramps</w:t>
      </w:r>
    </w:p>
    <w:p w:rsidR="00000000" w:rsidDel="00000000" w:rsidP="00000000" w:rsidRDefault="00000000" w:rsidRPr="00000000" w14:paraId="00000035">
      <w:pPr>
        <w:jc w:val="center"/>
        <w:rPr/>
      </w:pPr>
      <w:r w:rsidDel="00000000" w:rsidR="00000000" w:rsidRPr="00000000">
        <w:rPr>
          <w:rtl w:val="0"/>
        </w:rPr>
        <w:t xml:space="preserve">Something that looks like this in shape but with the texture matching that of the actual track that it’s used on.</w:t>
      </w:r>
    </w:p>
    <w:p w:rsidR="00000000" w:rsidDel="00000000" w:rsidP="00000000" w:rsidRDefault="00000000" w:rsidRPr="00000000" w14:paraId="00000036">
      <w:pPr>
        <w:jc w:val="center"/>
        <w:rPr/>
      </w:pPr>
      <w:r w:rsidDel="00000000" w:rsidR="00000000" w:rsidRPr="00000000">
        <w:rPr>
          <w:rtl w:val="0"/>
        </w:rPr>
      </w:r>
    </w:p>
    <w:p w:rsidR="00000000" w:rsidDel="00000000" w:rsidP="00000000" w:rsidRDefault="00000000" w:rsidRPr="00000000" w14:paraId="00000037">
      <w:pPr>
        <w:jc w:val="center"/>
        <w:rPr/>
      </w:pPr>
      <w:r w:rsidDel="00000000" w:rsidR="00000000" w:rsidRPr="00000000">
        <w:rPr/>
        <w:drawing>
          <wp:inline distB="114300" distT="114300" distL="114300" distR="114300">
            <wp:extent cx="5016500" cy="3340100"/>
            <wp:effectExtent b="0" l="0" r="0" t="0"/>
            <wp:docPr descr="EZ Access Threshold Ramp 5&quot;" id="12" name="image13.jpg"/>
            <a:graphic>
              <a:graphicData uri="http://schemas.openxmlformats.org/drawingml/2006/picture">
                <pic:pic>
                  <pic:nvPicPr>
                    <pic:cNvPr descr="EZ Access Threshold Ramp 5&quot;" id="0" name="image13.jpg"/>
                    <pic:cNvPicPr preferRelativeResize="0"/>
                  </pic:nvPicPr>
                  <pic:blipFill>
                    <a:blip r:embed="rId15"/>
                    <a:srcRect b="0" l="0" r="0" t="0"/>
                    <a:stretch>
                      <a:fillRect/>
                    </a:stretch>
                  </pic:blipFill>
                  <pic:spPr>
                    <a:xfrm>
                      <a:off x="0" y="0"/>
                      <a:ext cx="50165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jc w:val="center"/>
        <w:rPr/>
      </w:pPr>
      <w:r w:rsidDel="00000000" w:rsidR="00000000" w:rsidRPr="00000000">
        <w:rPr>
          <w:rtl w:val="0"/>
        </w:rPr>
      </w:r>
    </w:p>
    <w:p w:rsidR="00000000" w:rsidDel="00000000" w:rsidP="00000000" w:rsidRDefault="00000000" w:rsidRPr="00000000" w14:paraId="00000039">
      <w:pPr>
        <w:jc w:val="center"/>
        <w:rPr/>
      </w:pPr>
      <w:r w:rsidDel="00000000" w:rsidR="00000000" w:rsidRPr="00000000">
        <w:rPr>
          <w:rtl w:val="0"/>
        </w:rPr>
      </w:r>
    </w:p>
    <w:p w:rsidR="00000000" w:rsidDel="00000000" w:rsidP="00000000" w:rsidRDefault="00000000" w:rsidRPr="00000000" w14:paraId="0000003A">
      <w:pPr>
        <w:jc w:val="center"/>
        <w:rPr/>
      </w:pPr>
      <w:r w:rsidDel="00000000" w:rsidR="00000000" w:rsidRPr="00000000">
        <w:rPr>
          <w:rtl w:val="0"/>
        </w:rPr>
      </w:r>
    </w:p>
    <w:p w:rsidR="00000000" w:rsidDel="00000000" w:rsidP="00000000" w:rsidRDefault="00000000" w:rsidRPr="00000000" w14:paraId="0000003B">
      <w:pPr>
        <w:jc w:val="center"/>
        <w:rPr/>
      </w:pPr>
      <w:r w:rsidDel="00000000" w:rsidR="00000000" w:rsidRPr="00000000">
        <w:rPr>
          <w:rtl w:val="0"/>
        </w:rPr>
      </w:r>
    </w:p>
    <w:p w:rsidR="00000000" w:rsidDel="00000000" w:rsidP="00000000" w:rsidRDefault="00000000" w:rsidRPr="00000000" w14:paraId="0000003C">
      <w:pPr>
        <w:jc w:val="center"/>
        <w:rPr/>
      </w:pPr>
      <w:r w:rsidDel="00000000" w:rsidR="00000000" w:rsidRPr="00000000">
        <w:rPr>
          <w:rtl w:val="0"/>
        </w:rPr>
      </w:r>
    </w:p>
    <w:p w:rsidR="00000000" w:rsidDel="00000000" w:rsidP="00000000" w:rsidRDefault="00000000" w:rsidRPr="00000000" w14:paraId="0000003D">
      <w:pPr>
        <w:jc w:val="center"/>
        <w:rPr/>
      </w:pPr>
      <w:r w:rsidDel="00000000" w:rsidR="00000000" w:rsidRPr="00000000">
        <w:rPr>
          <w:rtl w:val="0"/>
        </w:rPr>
        <w:t xml:space="preserve">Power Ups</w:t>
      </w:r>
    </w:p>
    <w:p w:rsidR="00000000" w:rsidDel="00000000" w:rsidP="00000000" w:rsidRDefault="00000000" w:rsidRPr="00000000" w14:paraId="0000003E">
      <w:pPr>
        <w:jc w:val="center"/>
        <w:rPr/>
      </w:pPr>
      <w:r w:rsidDel="00000000" w:rsidR="00000000" w:rsidRPr="00000000">
        <w:rPr>
          <w:rtl w:val="0"/>
        </w:rPr>
        <w:t xml:space="preserve">Perhaps something like this with a unique logo inside for each power-up. This one might be a jump boost for instance. These would be cubes with the logo inside, probably spinning to make the environment feel less static.</w:t>
      </w:r>
    </w:p>
    <w:p w:rsidR="00000000" w:rsidDel="00000000" w:rsidP="00000000" w:rsidRDefault="00000000" w:rsidRPr="00000000" w14:paraId="0000003F">
      <w:pPr>
        <w:jc w:val="center"/>
        <w:rPr/>
      </w:pPr>
      <w:r w:rsidDel="00000000" w:rsidR="00000000" w:rsidRPr="00000000">
        <w:rPr>
          <w:rtl w:val="0"/>
        </w:rPr>
      </w:r>
    </w:p>
    <w:p w:rsidR="00000000" w:rsidDel="00000000" w:rsidP="00000000" w:rsidRDefault="00000000" w:rsidRPr="00000000" w14:paraId="00000040">
      <w:pPr>
        <w:jc w:val="center"/>
        <w:rPr/>
      </w:pPr>
      <w:r w:rsidDel="00000000" w:rsidR="00000000" w:rsidRPr="00000000">
        <w:rPr/>
        <w:drawing>
          <wp:inline distB="114300" distT="114300" distL="114300" distR="114300">
            <wp:extent cx="2195513" cy="2190750"/>
            <wp:effectExtent b="0" l="0" r="0" t="0"/>
            <wp:docPr id="8" name="image10.png"/>
            <a:graphic>
              <a:graphicData uri="http://schemas.openxmlformats.org/drawingml/2006/picture">
                <pic:pic>
                  <pic:nvPicPr>
                    <pic:cNvPr id="0" name="image10.png"/>
                    <pic:cNvPicPr preferRelativeResize="0"/>
                  </pic:nvPicPr>
                  <pic:blipFill>
                    <a:blip r:embed="rId16"/>
                    <a:srcRect b="17442" l="31490" r="31570" t="17041"/>
                    <a:stretch>
                      <a:fillRect/>
                    </a:stretch>
                  </pic:blipFill>
                  <pic:spPr>
                    <a:xfrm>
                      <a:off x="0" y="0"/>
                      <a:ext cx="2195513" cy="2190750"/>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jc w:val="center"/>
        <w:rPr/>
      </w:pPr>
      <w:r w:rsidDel="00000000" w:rsidR="00000000" w:rsidRPr="00000000">
        <w:rPr>
          <w:rtl w:val="0"/>
        </w:rPr>
        <w:t xml:space="preserve">Finish Line</w:t>
      </w:r>
    </w:p>
    <w:p w:rsidR="00000000" w:rsidDel="00000000" w:rsidP="00000000" w:rsidRDefault="00000000" w:rsidRPr="00000000" w14:paraId="00000042">
      <w:pPr>
        <w:jc w:val="center"/>
        <w:rPr/>
      </w:pPr>
      <w:r w:rsidDel="00000000" w:rsidR="00000000" w:rsidRPr="00000000">
        <w:rPr>
          <w:rtl w:val="0"/>
        </w:rPr>
        <w:t xml:space="preserve">The finish line could look something like this with more shading and detail. The banner itself would be holographic so that the racers can’t accidentally bump into it. The text itself would change to show the count of the lap that the player is about to be on after they cross the line.</w:t>
      </w:r>
    </w:p>
    <w:p w:rsidR="00000000" w:rsidDel="00000000" w:rsidP="00000000" w:rsidRDefault="00000000" w:rsidRPr="00000000" w14:paraId="00000043">
      <w:pPr>
        <w:jc w:val="center"/>
        <w:rPr/>
      </w:pPr>
      <w:r w:rsidDel="00000000" w:rsidR="00000000" w:rsidRPr="00000000">
        <w:rPr/>
        <w:drawing>
          <wp:inline distB="114300" distT="114300" distL="114300" distR="114300">
            <wp:extent cx="5943600" cy="3340100"/>
            <wp:effectExtent b="0" l="0" r="0" t="0"/>
            <wp:docPr id="7" name="image9.png"/>
            <a:graphic>
              <a:graphicData uri="http://schemas.openxmlformats.org/drawingml/2006/picture">
                <pic:pic>
                  <pic:nvPicPr>
                    <pic:cNvPr id="0" name="image9.png"/>
                    <pic:cNvPicPr preferRelativeResize="0"/>
                  </pic:nvPicPr>
                  <pic:blipFill>
                    <a:blip r:embed="rId1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jc w:val="center"/>
        <w:rPr/>
      </w:pPr>
      <w:r w:rsidDel="00000000" w:rsidR="00000000" w:rsidRPr="00000000">
        <w:rPr>
          <w:rtl w:val="0"/>
        </w:rPr>
        <w:t xml:space="preserve">Statue</w:t>
      </w:r>
    </w:p>
    <w:p w:rsidR="00000000" w:rsidDel="00000000" w:rsidP="00000000" w:rsidRDefault="00000000" w:rsidRPr="00000000" w14:paraId="00000045">
      <w:pPr>
        <w:jc w:val="center"/>
        <w:rPr/>
      </w:pPr>
      <w:r w:rsidDel="00000000" w:rsidR="00000000" w:rsidRPr="00000000">
        <w:rPr>
          <w:rtl w:val="0"/>
        </w:rPr>
        <w:t xml:space="preserve">This statue is for the center of the PPP map. It is made in the likeness of the grand arbiter pineapple of course.</w:t>
      </w:r>
    </w:p>
    <w:p w:rsidR="00000000" w:rsidDel="00000000" w:rsidP="00000000" w:rsidRDefault="00000000" w:rsidRPr="00000000" w14:paraId="00000046">
      <w:pPr>
        <w:jc w:val="center"/>
        <w:rPr/>
      </w:pPr>
      <w:r w:rsidDel="00000000" w:rsidR="00000000" w:rsidRPr="00000000">
        <w:rPr/>
        <w:drawing>
          <wp:inline distB="114300" distT="114300" distL="114300" distR="114300">
            <wp:extent cx="3334821" cy="5929313"/>
            <wp:effectExtent b="0" l="0" r="0" t="0"/>
            <wp:docPr id="10" name="image4.png"/>
            <a:graphic>
              <a:graphicData uri="http://schemas.openxmlformats.org/drawingml/2006/picture">
                <pic:pic>
                  <pic:nvPicPr>
                    <pic:cNvPr id="0" name="image4.png"/>
                    <pic:cNvPicPr preferRelativeResize="0"/>
                  </pic:nvPicPr>
                  <pic:blipFill>
                    <a:blip r:embed="rId18"/>
                    <a:srcRect b="0" l="0" r="0" t="0"/>
                    <a:stretch>
                      <a:fillRect/>
                    </a:stretch>
                  </pic:blipFill>
                  <pic:spPr>
                    <a:xfrm>
                      <a:off x="0" y="0"/>
                      <a:ext cx="3334821" cy="5929313"/>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jc w:val="center"/>
        <w:rPr/>
      </w:pPr>
      <w:r w:rsidDel="00000000" w:rsidR="00000000" w:rsidRPr="00000000">
        <w:rPr>
          <w:rtl w:val="0"/>
        </w:rPr>
      </w:r>
    </w:p>
    <w:p w:rsidR="00000000" w:rsidDel="00000000" w:rsidP="00000000" w:rsidRDefault="00000000" w:rsidRPr="00000000" w14:paraId="00000048">
      <w:pPr>
        <w:jc w:val="center"/>
        <w:rPr/>
      </w:pPr>
      <w:r w:rsidDel="00000000" w:rsidR="00000000" w:rsidRPr="00000000">
        <w:rPr>
          <w:rtl w:val="0"/>
        </w:rPr>
      </w:r>
    </w:p>
    <w:p w:rsidR="00000000" w:rsidDel="00000000" w:rsidP="00000000" w:rsidRDefault="00000000" w:rsidRPr="00000000" w14:paraId="00000049">
      <w:pPr>
        <w:jc w:val="center"/>
        <w:rPr/>
      </w:pPr>
      <w:r w:rsidDel="00000000" w:rsidR="00000000" w:rsidRPr="00000000">
        <w:rPr>
          <w:rtl w:val="0"/>
        </w:rPr>
      </w:r>
    </w:p>
    <w:p w:rsidR="00000000" w:rsidDel="00000000" w:rsidP="00000000" w:rsidRDefault="00000000" w:rsidRPr="00000000" w14:paraId="0000004A">
      <w:pPr>
        <w:jc w:val="center"/>
        <w:rPr/>
      </w:pPr>
      <w:r w:rsidDel="00000000" w:rsidR="00000000" w:rsidRPr="00000000">
        <w:rPr>
          <w:rtl w:val="0"/>
        </w:rPr>
      </w:r>
    </w:p>
    <w:p w:rsidR="00000000" w:rsidDel="00000000" w:rsidP="00000000" w:rsidRDefault="00000000" w:rsidRPr="00000000" w14:paraId="0000004B">
      <w:pPr>
        <w:jc w:val="center"/>
        <w:rPr/>
      </w:pPr>
      <w:r w:rsidDel="00000000" w:rsidR="00000000" w:rsidRPr="00000000">
        <w:rPr>
          <w:rtl w:val="0"/>
        </w:rPr>
      </w:r>
    </w:p>
    <w:p w:rsidR="00000000" w:rsidDel="00000000" w:rsidP="00000000" w:rsidRDefault="00000000" w:rsidRPr="00000000" w14:paraId="0000004C">
      <w:pPr>
        <w:jc w:val="center"/>
        <w:rPr/>
      </w:pPr>
      <w:r w:rsidDel="00000000" w:rsidR="00000000" w:rsidRPr="00000000">
        <w:rPr>
          <w:rtl w:val="0"/>
        </w:rPr>
      </w:r>
    </w:p>
    <w:p w:rsidR="00000000" w:rsidDel="00000000" w:rsidP="00000000" w:rsidRDefault="00000000" w:rsidRPr="00000000" w14:paraId="0000004D">
      <w:pPr>
        <w:jc w:val="center"/>
        <w:rPr/>
      </w:pPr>
      <w:r w:rsidDel="00000000" w:rsidR="00000000" w:rsidRPr="00000000">
        <w:rPr>
          <w:rtl w:val="0"/>
        </w:rPr>
      </w:r>
    </w:p>
    <w:p w:rsidR="00000000" w:rsidDel="00000000" w:rsidP="00000000" w:rsidRDefault="00000000" w:rsidRPr="00000000" w14:paraId="0000004E">
      <w:pPr>
        <w:jc w:val="center"/>
        <w:rPr/>
      </w:pPr>
      <w:r w:rsidDel="00000000" w:rsidR="00000000" w:rsidRPr="00000000">
        <w:rPr>
          <w:rtl w:val="0"/>
        </w:rPr>
      </w:r>
    </w:p>
    <w:p w:rsidR="00000000" w:rsidDel="00000000" w:rsidP="00000000" w:rsidRDefault="00000000" w:rsidRPr="00000000" w14:paraId="0000004F">
      <w:pPr>
        <w:jc w:val="center"/>
        <w:rPr/>
      </w:pPr>
      <w:r w:rsidDel="00000000" w:rsidR="00000000" w:rsidRPr="00000000">
        <w:rPr>
          <w:rtl w:val="0"/>
        </w:rPr>
      </w:r>
    </w:p>
    <w:p w:rsidR="00000000" w:rsidDel="00000000" w:rsidP="00000000" w:rsidRDefault="00000000" w:rsidRPr="00000000" w14:paraId="00000050">
      <w:pPr>
        <w:jc w:val="center"/>
        <w:rPr/>
      </w:pPr>
      <w:r w:rsidDel="00000000" w:rsidR="00000000" w:rsidRPr="00000000">
        <w:rPr>
          <w:rtl w:val="0"/>
        </w:rPr>
      </w:r>
    </w:p>
    <w:p w:rsidR="00000000" w:rsidDel="00000000" w:rsidP="00000000" w:rsidRDefault="00000000" w:rsidRPr="00000000" w14:paraId="00000051">
      <w:pPr>
        <w:jc w:val="center"/>
        <w:rPr/>
      </w:pPr>
      <w:r w:rsidDel="00000000" w:rsidR="00000000" w:rsidRPr="00000000">
        <w:rPr>
          <w:rtl w:val="0"/>
        </w:rPr>
      </w:r>
    </w:p>
    <w:p w:rsidR="00000000" w:rsidDel="00000000" w:rsidP="00000000" w:rsidRDefault="00000000" w:rsidRPr="00000000" w14:paraId="00000052">
      <w:pPr>
        <w:jc w:val="center"/>
        <w:rPr/>
      </w:pPr>
      <w:r w:rsidDel="00000000" w:rsidR="00000000" w:rsidRPr="00000000">
        <w:rPr>
          <w:rtl w:val="0"/>
        </w:rPr>
      </w:r>
    </w:p>
    <w:p w:rsidR="00000000" w:rsidDel="00000000" w:rsidP="00000000" w:rsidRDefault="00000000" w:rsidRPr="00000000" w14:paraId="00000053">
      <w:pPr>
        <w:jc w:val="center"/>
        <w:rPr/>
      </w:pPr>
      <w:r w:rsidDel="00000000" w:rsidR="00000000" w:rsidRPr="00000000">
        <w:rPr>
          <w:rtl w:val="0"/>
        </w:rPr>
        <w:t xml:space="preserve">Crowd</w:t>
      </w:r>
    </w:p>
    <w:p w:rsidR="00000000" w:rsidDel="00000000" w:rsidP="00000000" w:rsidRDefault="00000000" w:rsidRPr="00000000" w14:paraId="00000054">
      <w:pPr>
        <w:jc w:val="center"/>
        <w:rPr/>
      </w:pPr>
      <w:r w:rsidDel="00000000" w:rsidR="00000000" w:rsidRPr="00000000">
        <w:rPr>
          <w:rtl w:val="0"/>
        </w:rPr>
        <w:t xml:space="preserve">The stands would be filled with a bunch of 2D images of these (spectators)</w:t>
      </w:r>
    </w:p>
    <w:p w:rsidR="00000000" w:rsidDel="00000000" w:rsidP="00000000" w:rsidRDefault="00000000" w:rsidRPr="00000000" w14:paraId="00000055">
      <w:pPr>
        <w:jc w:val="center"/>
        <w:rPr/>
      </w:pPr>
      <w:r w:rsidDel="00000000" w:rsidR="00000000" w:rsidRPr="00000000">
        <w:rPr/>
        <w:drawing>
          <wp:inline distB="114300" distT="114300" distL="114300" distR="114300">
            <wp:extent cx="2543175" cy="2971800"/>
            <wp:effectExtent b="0" l="0" r="0" t="0"/>
            <wp:docPr id="5" name="image1.png"/>
            <a:graphic>
              <a:graphicData uri="http://schemas.openxmlformats.org/drawingml/2006/picture">
                <pic:pic>
                  <pic:nvPicPr>
                    <pic:cNvPr id="0" name="image1.png"/>
                    <pic:cNvPicPr preferRelativeResize="0"/>
                  </pic:nvPicPr>
                  <pic:blipFill>
                    <a:blip r:embed="rId19"/>
                    <a:srcRect b="0" l="0" r="0" t="0"/>
                    <a:stretch>
                      <a:fillRect/>
                    </a:stretch>
                  </pic:blipFill>
                  <pic:spPr>
                    <a:xfrm>
                      <a:off x="0" y="0"/>
                      <a:ext cx="2543175"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jc w:val="center"/>
        <w:rPr/>
      </w:pPr>
      <w:r w:rsidDel="00000000" w:rsidR="00000000" w:rsidRPr="00000000">
        <w:rPr>
          <w:rtl w:val="0"/>
        </w:rPr>
        <w:t xml:space="preserve">Alternate crowd</w:t>
      </w:r>
    </w:p>
    <w:p w:rsidR="00000000" w:rsidDel="00000000" w:rsidP="00000000" w:rsidRDefault="00000000" w:rsidRPr="00000000" w14:paraId="00000057">
      <w:pPr>
        <w:jc w:val="center"/>
        <w:rPr/>
      </w:pPr>
      <w:r w:rsidDel="00000000" w:rsidR="00000000" w:rsidRPr="00000000">
        <w:rPr/>
        <w:drawing>
          <wp:inline distB="114300" distT="114300" distL="114300" distR="114300">
            <wp:extent cx="3948113" cy="3948113"/>
            <wp:effectExtent b="0" l="0" r="0" t="0"/>
            <wp:docPr id="1" name="image12.png"/>
            <a:graphic>
              <a:graphicData uri="http://schemas.openxmlformats.org/drawingml/2006/picture">
                <pic:pic>
                  <pic:nvPicPr>
                    <pic:cNvPr id="0" name="image12.png"/>
                    <pic:cNvPicPr preferRelativeResize="0"/>
                  </pic:nvPicPr>
                  <pic:blipFill>
                    <a:blip r:embed="rId20"/>
                    <a:srcRect b="0" l="0" r="0" t="0"/>
                    <a:stretch>
                      <a:fillRect/>
                    </a:stretch>
                  </pic:blipFill>
                  <pic:spPr>
                    <a:xfrm>
                      <a:off x="0" y="0"/>
                      <a:ext cx="3948113" cy="3948113"/>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jc w:val="center"/>
        <w:rPr/>
      </w:pPr>
      <w:r w:rsidDel="00000000" w:rsidR="00000000" w:rsidRPr="00000000">
        <w:rPr>
          <w:rtl w:val="0"/>
        </w:rPr>
      </w:r>
    </w:p>
    <w:p w:rsidR="00000000" w:rsidDel="00000000" w:rsidP="00000000" w:rsidRDefault="00000000" w:rsidRPr="00000000" w14:paraId="00000059">
      <w:pPr>
        <w:jc w:val="center"/>
        <w:rPr/>
      </w:pPr>
      <w:r w:rsidDel="00000000" w:rsidR="00000000" w:rsidRPr="00000000">
        <w:rPr>
          <w:rtl w:val="0"/>
        </w:rPr>
      </w:r>
    </w:p>
    <w:p w:rsidR="00000000" w:rsidDel="00000000" w:rsidP="00000000" w:rsidRDefault="00000000" w:rsidRPr="00000000" w14:paraId="0000005A">
      <w:pPr>
        <w:jc w:val="left"/>
        <w:rPr/>
      </w:pPr>
      <w:r w:rsidDel="00000000" w:rsidR="00000000" w:rsidRPr="00000000">
        <w:rPr/>
        <w:drawing>
          <wp:inline distB="114300" distT="114300" distL="114300" distR="114300">
            <wp:extent cx="5943600" cy="3340100"/>
            <wp:effectExtent b="0" l="0" r="0" t="0"/>
            <wp:docPr id="20" name="image22.png"/>
            <a:graphic>
              <a:graphicData uri="http://schemas.openxmlformats.org/drawingml/2006/picture">
                <pic:pic>
                  <pic:nvPicPr>
                    <pic:cNvPr id="0" name="image22.png"/>
                    <pic:cNvPicPr preferRelativeResize="0"/>
                  </pic:nvPicPr>
                  <pic:blipFill>
                    <a:blip r:embed="rId2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jc w:val="center"/>
        <w:rPr/>
      </w:pPr>
      <w:r w:rsidDel="00000000" w:rsidR="00000000" w:rsidRPr="00000000">
        <w:rPr>
          <w:rtl w:val="0"/>
        </w:rPr>
      </w:r>
    </w:p>
    <w:p w:rsidR="00000000" w:rsidDel="00000000" w:rsidP="00000000" w:rsidRDefault="00000000" w:rsidRPr="00000000" w14:paraId="0000005C">
      <w:pPr>
        <w:jc w:val="center"/>
        <w:rPr/>
      </w:pPr>
      <w:r w:rsidDel="00000000" w:rsidR="00000000" w:rsidRPr="00000000">
        <w:rPr>
          <w:rtl w:val="0"/>
        </w:rPr>
      </w:r>
    </w:p>
    <w:p w:rsidR="00000000" w:rsidDel="00000000" w:rsidP="00000000" w:rsidRDefault="00000000" w:rsidRPr="00000000" w14:paraId="0000005D">
      <w:pPr>
        <w:jc w:val="center"/>
        <w:rPr/>
      </w:pPr>
      <w:r w:rsidDel="00000000" w:rsidR="00000000" w:rsidRPr="00000000">
        <w:rPr>
          <w:rtl w:val="0"/>
        </w:rPr>
      </w:r>
    </w:p>
    <w:p w:rsidR="00000000" w:rsidDel="00000000" w:rsidP="00000000" w:rsidRDefault="00000000" w:rsidRPr="00000000" w14:paraId="0000005E">
      <w:pPr>
        <w:jc w:val="center"/>
        <w:rPr/>
      </w:pPr>
      <w:r w:rsidDel="00000000" w:rsidR="00000000" w:rsidRPr="00000000">
        <w:rPr>
          <w:rtl w:val="0"/>
        </w:rPr>
      </w:r>
    </w:p>
    <w:p w:rsidR="00000000" w:rsidDel="00000000" w:rsidP="00000000" w:rsidRDefault="00000000" w:rsidRPr="00000000" w14:paraId="0000005F">
      <w:pPr>
        <w:jc w:val="center"/>
        <w:rPr/>
      </w:pPr>
      <w:r w:rsidDel="00000000" w:rsidR="00000000" w:rsidRPr="00000000">
        <w:rPr>
          <w:rtl w:val="0"/>
        </w:rPr>
      </w:r>
    </w:p>
    <w:p w:rsidR="00000000" w:rsidDel="00000000" w:rsidP="00000000" w:rsidRDefault="00000000" w:rsidRPr="00000000" w14:paraId="00000060">
      <w:pPr>
        <w:jc w:val="center"/>
        <w:rPr/>
      </w:pPr>
      <w:r w:rsidDel="00000000" w:rsidR="00000000" w:rsidRPr="00000000">
        <w:rPr>
          <w:rtl w:val="0"/>
        </w:rPr>
      </w:r>
    </w:p>
    <w:p w:rsidR="00000000" w:rsidDel="00000000" w:rsidP="00000000" w:rsidRDefault="00000000" w:rsidRPr="00000000" w14:paraId="00000061">
      <w:pPr>
        <w:jc w:val="center"/>
        <w:rPr/>
      </w:pPr>
      <w:r w:rsidDel="00000000" w:rsidR="00000000" w:rsidRPr="00000000">
        <w:rPr>
          <w:rtl w:val="0"/>
        </w:rPr>
      </w:r>
    </w:p>
    <w:p w:rsidR="00000000" w:rsidDel="00000000" w:rsidP="00000000" w:rsidRDefault="00000000" w:rsidRPr="00000000" w14:paraId="00000062">
      <w:pPr>
        <w:jc w:val="center"/>
        <w:rPr/>
      </w:pPr>
      <w:r w:rsidDel="00000000" w:rsidR="00000000" w:rsidRPr="00000000">
        <w:rPr>
          <w:rtl w:val="0"/>
        </w:rPr>
      </w:r>
    </w:p>
    <w:p w:rsidR="00000000" w:rsidDel="00000000" w:rsidP="00000000" w:rsidRDefault="00000000" w:rsidRPr="00000000" w14:paraId="00000063">
      <w:pPr>
        <w:jc w:val="center"/>
        <w:rPr/>
      </w:pPr>
      <w:r w:rsidDel="00000000" w:rsidR="00000000" w:rsidRPr="00000000">
        <w:rPr>
          <w:rtl w:val="0"/>
        </w:rPr>
      </w:r>
    </w:p>
    <w:p w:rsidR="00000000" w:rsidDel="00000000" w:rsidP="00000000" w:rsidRDefault="00000000" w:rsidRPr="00000000" w14:paraId="00000064">
      <w:pPr>
        <w:jc w:val="center"/>
        <w:rPr/>
      </w:pPr>
      <w:r w:rsidDel="00000000" w:rsidR="00000000" w:rsidRPr="00000000">
        <w:rPr>
          <w:rtl w:val="0"/>
        </w:rPr>
      </w:r>
    </w:p>
    <w:p w:rsidR="00000000" w:rsidDel="00000000" w:rsidP="00000000" w:rsidRDefault="00000000" w:rsidRPr="00000000" w14:paraId="00000065">
      <w:pPr>
        <w:jc w:val="center"/>
        <w:rPr/>
      </w:pPr>
      <w:r w:rsidDel="00000000" w:rsidR="00000000" w:rsidRPr="00000000">
        <w:rPr>
          <w:rtl w:val="0"/>
        </w:rPr>
      </w:r>
    </w:p>
    <w:p w:rsidR="00000000" w:rsidDel="00000000" w:rsidP="00000000" w:rsidRDefault="00000000" w:rsidRPr="00000000" w14:paraId="00000066">
      <w:pPr>
        <w:jc w:val="center"/>
        <w:rPr/>
      </w:pPr>
      <w:r w:rsidDel="00000000" w:rsidR="00000000" w:rsidRPr="00000000">
        <w:rPr>
          <w:rtl w:val="0"/>
        </w:rPr>
      </w:r>
    </w:p>
    <w:p w:rsidR="00000000" w:rsidDel="00000000" w:rsidP="00000000" w:rsidRDefault="00000000" w:rsidRPr="00000000" w14:paraId="00000067">
      <w:pPr>
        <w:jc w:val="center"/>
        <w:rPr/>
      </w:pPr>
      <w:r w:rsidDel="00000000" w:rsidR="00000000" w:rsidRPr="00000000">
        <w:rPr>
          <w:rtl w:val="0"/>
        </w:rPr>
      </w:r>
    </w:p>
    <w:p w:rsidR="00000000" w:rsidDel="00000000" w:rsidP="00000000" w:rsidRDefault="00000000" w:rsidRPr="00000000" w14:paraId="00000068">
      <w:pPr>
        <w:jc w:val="center"/>
        <w:rPr/>
      </w:pPr>
      <w:r w:rsidDel="00000000" w:rsidR="00000000" w:rsidRPr="00000000">
        <w:rPr>
          <w:rtl w:val="0"/>
        </w:rPr>
      </w:r>
    </w:p>
    <w:p w:rsidR="00000000" w:rsidDel="00000000" w:rsidP="00000000" w:rsidRDefault="00000000" w:rsidRPr="00000000" w14:paraId="00000069">
      <w:pPr>
        <w:jc w:val="center"/>
        <w:rPr/>
      </w:pPr>
      <w:r w:rsidDel="00000000" w:rsidR="00000000" w:rsidRPr="00000000">
        <w:rPr>
          <w:rtl w:val="0"/>
        </w:rPr>
      </w:r>
    </w:p>
    <w:p w:rsidR="00000000" w:rsidDel="00000000" w:rsidP="00000000" w:rsidRDefault="00000000" w:rsidRPr="00000000" w14:paraId="0000006A">
      <w:pPr>
        <w:jc w:val="center"/>
        <w:rPr/>
      </w:pPr>
      <w:r w:rsidDel="00000000" w:rsidR="00000000" w:rsidRPr="00000000">
        <w:rPr>
          <w:rtl w:val="0"/>
        </w:rPr>
      </w:r>
    </w:p>
    <w:p w:rsidR="00000000" w:rsidDel="00000000" w:rsidP="00000000" w:rsidRDefault="00000000" w:rsidRPr="00000000" w14:paraId="0000006B">
      <w:pPr>
        <w:jc w:val="center"/>
        <w:rPr/>
      </w:pPr>
      <w:r w:rsidDel="00000000" w:rsidR="00000000" w:rsidRPr="00000000">
        <w:rPr>
          <w:rtl w:val="0"/>
        </w:rPr>
      </w:r>
    </w:p>
    <w:p w:rsidR="00000000" w:rsidDel="00000000" w:rsidP="00000000" w:rsidRDefault="00000000" w:rsidRPr="00000000" w14:paraId="0000006C">
      <w:pPr>
        <w:jc w:val="center"/>
        <w:rPr/>
      </w:pPr>
      <w:r w:rsidDel="00000000" w:rsidR="00000000" w:rsidRPr="00000000">
        <w:rPr>
          <w:rtl w:val="0"/>
        </w:rPr>
      </w:r>
    </w:p>
    <w:p w:rsidR="00000000" w:rsidDel="00000000" w:rsidP="00000000" w:rsidRDefault="00000000" w:rsidRPr="00000000" w14:paraId="0000006D">
      <w:pPr>
        <w:jc w:val="center"/>
        <w:rPr/>
      </w:pPr>
      <w:r w:rsidDel="00000000" w:rsidR="00000000" w:rsidRPr="00000000">
        <w:rPr>
          <w:rtl w:val="0"/>
        </w:rPr>
      </w:r>
    </w:p>
    <w:p w:rsidR="00000000" w:rsidDel="00000000" w:rsidP="00000000" w:rsidRDefault="00000000" w:rsidRPr="00000000" w14:paraId="0000006E">
      <w:pPr>
        <w:jc w:val="center"/>
        <w:rPr/>
      </w:pPr>
      <w:r w:rsidDel="00000000" w:rsidR="00000000" w:rsidRPr="00000000">
        <w:rPr>
          <w:rtl w:val="0"/>
        </w:rPr>
      </w:r>
    </w:p>
    <w:p w:rsidR="00000000" w:rsidDel="00000000" w:rsidP="00000000" w:rsidRDefault="00000000" w:rsidRPr="00000000" w14:paraId="0000006F">
      <w:pPr>
        <w:jc w:val="center"/>
        <w:rPr/>
      </w:pPr>
      <w:r w:rsidDel="00000000" w:rsidR="00000000" w:rsidRPr="00000000">
        <w:rPr>
          <w:rtl w:val="0"/>
        </w:rPr>
      </w:r>
    </w:p>
    <w:p w:rsidR="00000000" w:rsidDel="00000000" w:rsidP="00000000" w:rsidRDefault="00000000" w:rsidRPr="00000000" w14:paraId="00000070">
      <w:pPr>
        <w:jc w:val="center"/>
        <w:rPr/>
      </w:pPr>
      <w:r w:rsidDel="00000000" w:rsidR="00000000" w:rsidRPr="00000000">
        <w:rPr>
          <w:rtl w:val="0"/>
        </w:rPr>
      </w:r>
    </w:p>
    <w:p w:rsidR="00000000" w:rsidDel="00000000" w:rsidP="00000000" w:rsidRDefault="00000000" w:rsidRPr="00000000" w14:paraId="00000071">
      <w:pPr>
        <w:jc w:val="center"/>
        <w:rPr/>
      </w:pPr>
      <w:r w:rsidDel="00000000" w:rsidR="00000000" w:rsidRPr="00000000">
        <w:rPr>
          <w:rtl w:val="0"/>
        </w:rPr>
      </w:r>
    </w:p>
    <w:p w:rsidR="00000000" w:rsidDel="00000000" w:rsidP="00000000" w:rsidRDefault="00000000" w:rsidRPr="00000000" w14:paraId="00000072">
      <w:pPr>
        <w:jc w:val="center"/>
        <w:rPr/>
      </w:pPr>
      <w:r w:rsidDel="00000000" w:rsidR="00000000" w:rsidRPr="00000000">
        <w:rPr>
          <w:rtl w:val="0"/>
        </w:rPr>
      </w:r>
    </w:p>
    <w:p w:rsidR="00000000" w:rsidDel="00000000" w:rsidP="00000000" w:rsidRDefault="00000000" w:rsidRPr="00000000" w14:paraId="00000073">
      <w:pPr>
        <w:jc w:val="center"/>
        <w:rPr/>
      </w:pPr>
      <w:r w:rsidDel="00000000" w:rsidR="00000000" w:rsidRPr="00000000">
        <w:rPr>
          <w:rtl w:val="0"/>
        </w:rPr>
      </w:r>
    </w:p>
    <w:p w:rsidR="00000000" w:rsidDel="00000000" w:rsidP="00000000" w:rsidRDefault="00000000" w:rsidRPr="00000000" w14:paraId="00000074">
      <w:pPr>
        <w:jc w:val="center"/>
        <w:rPr/>
      </w:pPr>
      <w:r w:rsidDel="00000000" w:rsidR="00000000" w:rsidRPr="00000000">
        <w:rPr>
          <w:rtl w:val="0"/>
        </w:rPr>
      </w:r>
    </w:p>
    <w:p w:rsidR="00000000" w:rsidDel="00000000" w:rsidP="00000000" w:rsidRDefault="00000000" w:rsidRPr="00000000" w14:paraId="00000075">
      <w:pPr>
        <w:jc w:val="center"/>
        <w:rPr/>
      </w:pPr>
      <w:r w:rsidDel="00000000" w:rsidR="00000000" w:rsidRPr="00000000">
        <w:rPr>
          <w:rtl w:val="0"/>
        </w:rPr>
        <w:t xml:space="preserve">Alternate crowd 2</w:t>
      </w:r>
    </w:p>
    <w:p w:rsidR="00000000" w:rsidDel="00000000" w:rsidP="00000000" w:rsidRDefault="00000000" w:rsidRPr="00000000" w14:paraId="00000076">
      <w:pPr>
        <w:jc w:val="center"/>
        <w:rPr/>
      </w:pPr>
      <w:r w:rsidDel="00000000" w:rsidR="00000000" w:rsidRPr="00000000">
        <w:rPr/>
        <w:drawing>
          <wp:inline distB="114300" distT="114300" distL="114300" distR="114300">
            <wp:extent cx="5248275" cy="4933950"/>
            <wp:effectExtent b="0" l="0" r="0" t="0"/>
            <wp:docPr id="18" name="image15.png"/>
            <a:graphic>
              <a:graphicData uri="http://schemas.openxmlformats.org/drawingml/2006/picture">
                <pic:pic>
                  <pic:nvPicPr>
                    <pic:cNvPr id="0" name="image15.png"/>
                    <pic:cNvPicPr preferRelativeResize="0"/>
                  </pic:nvPicPr>
                  <pic:blipFill>
                    <a:blip r:embed="rId22"/>
                    <a:srcRect b="0" l="0" r="0" t="0"/>
                    <a:stretch>
                      <a:fillRect/>
                    </a:stretch>
                  </pic:blipFill>
                  <pic:spPr>
                    <a:xfrm>
                      <a:off x="0" y="0"/>
                      <a:ext cx="5248275" cy="4933950"/>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jc w:val="center"/>
        <w:rPr/>
      </w:pPr>
      <w:r w:rsidDel="00000000" w:rsidR="00000000" w:rsidRPr="00000000">
        <w:rPr>
          <w:rtl w:val="0"/>
        </w:rPr>
      </w:r>
    </w:p>
    <w:p w:rsidR="00000000" w:rsidDel="00000000" w:rsidP="00000000" w:rsidRDefault="00000000" w:rsidRPr="00000000" w14:paraId="00000078">
      <w:pPr>
        <w:jc w:val="center"/>
        <w:rPr/>
      </w:pPr>
      <w:r w:rsidDel="00000000" w:rsidR="00000000" w:rsidRPr="00000000">
        <w:rPr>
          <w:rtl w:val="0"/>
        </w:rPr>
      </w:r>
    </w:p>
    <w:p w:rsidR="00000000" w:rsidDel="00000000" w:rsidP="00000000" w:rsidRDefault="00000000" w:rsidRPr="00000000" w14:paraId="00000079">
      <w:pPr>
        <w:jc w:val="center"/>
        <w:rPr/>
      </w:pPr>
      <w:r w:rsidDel="00000000" w:rsidR="00000000" w:rsidRPr="00000000">
        <w:rPr>
          <w:rtl w:val="0"/>
        </w:rPr>
      </w:r>
    </w:p>
    <w:p w:rsidR="00000000" w:rsidDel="00000000" w:rsidP="00000000" w:rsidRDefault="00000000" w:rsidRPr="00000000" w14:paraId="0000007A">
      <w:pPr>
        <w:jc w:val="center"/>
        <w:rPr/>
      </w:pPr>
      <w:r w:rsidDel="00000000" w:rsidR="00000000" w:rsidRPr="00000000">
        <w:rPr>
          <w:rtl w:val="0"/>
        </w:rPr>
      </w:r>
    </w:p>
    <w:p w:rsidR="00000000" w:rsidDel="00000000" w:rsidP="00000000" w:rsidRDefault="00000000" w:rsidRPr="00000000" w14:paraId="0000007B">
      <w:pPr>
        <w:jc w:val="center"/>
        <w:rPr/>
      </w:pPr>
      <w:r w:rsidDel="00000000" w:rsidR="00000000" w:rsidRPr="00000000">
        <w:rPr>
          <w:rtl w:val="0"/>
        </w:rPr>
      </w:r>
    </w:p>
    <w:p w:rsidR="00000000" w:rsidDel="00000000" w:rsidP="00000000" w:rsidRDefault="00000000" w:rsidRPr="00000000" w14:paraId="0000007C">
      <w:pPr>
        <w:jc w:val="center"/>
        <w:rPr/>
      </w:pPr>
      <w:r w:rsidDel="00000000" w:rsidR="00000000" w:rsidRPr="00000000">
        <w:rPr>
          <w:rtl w:val="0"/>
        </w:rPr>
      </w:r>
    </w:p>
    <w:p w:rsidR="00000000" w:rsidDel="00000000" w:rsidP="00000000" w:rsidRDefault="00000000" w:rsidRPr="00000000" w14:paraId="0000007D">
      <w:pPr>
        <w:jc w:val="center"/>
        <w:rPr/>
      </w:pPr>
      <w:r w:rsidDel="00000000" w:rsidR="00000000" w:rsidRPr="00000000">
        <w:rPr>
          <w:rtl w:val="0"/>
        </w:rPr>
      </w:r>
    </w:p>
    <w:p w:rsidR="00000000" w:rsidDel="00000000" w:rsidP="00000000" w:rsidRDefault="00000000" w:rsidRPr="00000000" w14:paraId="0000007E">
      <w:pPr>
        <w:jc w:val="center"/>
        <w:rPr/>
      </w:pPr>
      <w:r w:rsidDel="00000000" w:rsidR="00000000" w:rsidRPr="00000000">
        <w:rPr>
          <w:rtl w:val="0"/>
        </w:rPr>
      </w:r>
    </w:p>
    <w:p w:rsidR="00000000" w:rsidDel="00000000" w:rsidP="00000000" w:rsidRDefault="00000000" w:rsidRPr="00000000" w14:paraId="0000007F">
      <w:pPr>
        <w:jc w:val="center"/>
        <w:rPr/>
      </w:pPr>
      <w:r w:rsidDel="00000000" w:rsidR="00000000" w:rsidRPr="00000000">
        <w:rPr>
          <w:rtl w:val="0"/>
        </w:rPr>
      </w:r>
    </w:p>
    <w:p w:rsidR="00000000" w:rsidDel="00000000" w:rsidP="00000000" w:rsidRDefault="00000000" w:rsidRPr="00000000" w14:paraId="00000080">
      <w:pPr>
        <w:jc w:val="center"/>
        <w:rPr/>
      </w:pPr>
      <w:r w:rsidDel="00000000" w:rsidR="00000000" w:rsidRPr="00000000">
        <w:rPr>
          <w:rtl w:val="0"/>
        </w:rPr>
      </w:r>
    </w:p>
    <w:p w:rsidR="00000000" w:rsidDel="00000000" w:rsidP="00000000" w:rsidRDefault="00000000" w:rsidRPr="00000000" w14:paraId="00000081">
      <w:pPr>
        <w:jc w:val="center"/>
        <w:rPr/>
      </w:pPr>
      <w:r w:rsidDel="00000000" w:rsidR="00000000" w:rsidRPr="00000000">
        <w:rPr>
          <w:rtl w:val="0"/>
        </w:rPr>
      </w:r>
    </w:p>
    <w:p w:rsidR="00000000" w:rsidDel="00000000" w:rsidP="00000000" w:rsidRDefault="00000000" w:rsidRPr="00000000" w14:paraId="00000082">
      <w:pPr>
        <w:jc w:val="center"/>
        <w:rPr/>
      </w:pPr>
      <w:r w:rsidDel="00000000" w:rsidR="00000000" w:rsidRPr="00000000">
        <w:rPr>
          <w:rtl w:val="0"/>
        </w:rPr>
      </w:r>
    </w:p>
    <w:p w:rsidR="00000000" w:rsidDel="00000000" w:rsidP="00000000" w:rsidRDefault="00000000" w:rsidRPr="00000000" w14:paraId="00000083">
      <w:pPr>
        <w:jc w:val="center"/>
        <w:rPr/>
      </w:pPr>
      <w:r w:rsidDel="00000000" w:rsidR="00000000" w:rsidRPr="00000000">
        <w:rPr>
          <w:rtl w:val="0"/>
        </w:rPr>
      </w:r>
    </w:p>
    <w:p w:rsidR="00000000" w:rsidDel="00000000" w:rsidP="00000000" w:rsidRDefault="00000000" w:rsidRPr="00000000" w14:paraId="00000084">
      <w:pPr>
        <w:jc w:val="center"/>
        <w:rPr/>
      </w:pPr>
      <w:r w:rsidDel="00000000" w:rsidR="00000000" w:rsidRPr="00000000">
        <w:rPr>
          <w:rtl w:val="0"/>
        </w:rPr>
      </w:r>
    </w:p>
    <w:p w:rsidR="00000000" w:rsidDel="00000000" w:rsidP="00000000" w:rsidRDefault="00000000" w:rsidRPr="00000000" w14:paraId="00000085">
      <w:pPr>
        <w:jc w:val="center"/>
        <w:rPr/>
      </w:pPr>
      <w:r w:rsidDel="00000000" w:rsidR="00000000" w:rsidRPr="00000000">
        <w:rPr>
          <w:rtl w:val="0"/>
        </w:rPr>
      </w:r>
    </w:p>
    <w:p w:rsidR="00000000" w:rsidDel="00000000" w:rsidP="00000000" w:rsidRDefault="00000000" w:rsidRPr="00000000" w14:paraId="00000086">
      <w:pPr>
        <w:jc w:val="center"/>
        <w:rPr/>
      </w:pPr>
      <w:r w:rsidDel="00000000" w:rsidR="00000000" w:rsidRPr="00000000">
        <w:rPr>
          <w:rtl w:val="0"/>
        </w:rPr>
      </w:r>
    </w:p>
    <w:p w:rsidR="00000000" w:rsidDel="00000000" w:rsidP="00000000" w:rsidRDefault="00000000" w:rsidRPr="00000000" w14:paraId="00000087">
      <w:pPr>
        <w:jc w:val="center"/>
        <w:rPr>
          <w:sz w:val="28"/>
          <w:szCs w:val="28"/>
        </w:rPr>
      </w:pPr>
      <w:r w:rsidDel="00000000" w:rsidR="00000000" w:rsidRPr="00000000">
        <w:rPr>
          <w:sz w:val="28"/>
          <w:szCs w:val="28"/>
          <w:rtl w:val="0"/>
        </w:rPr>
        <w:t xml:space="preserve">Weapons and projectiles</w:t>
      </w:r>
    </w:p>
    <w:p w:rsidR="00000000" w:rsidDel="00000000" w:rsidP="00000000" w:rsidRDefault="00000000" w:rsidRPr="00000000" w14:paraId="00000088">
      <w:pPr>
        <w:jc w:val="center"/>
        <w:rPr/>
      </w:pPr>
      <w:r w:rsidDel="00000000" w:rsidR="00000000" w:rsidRPr="00000000">
        <w:rPr>
          <w:rtl w:val="0"/>
        </w:rPr>
        <w:t xml:space="preserve">Spud Shot</w:t>
      </w:r>
    </w:p>
    <w:p w:rsidR="00000000" w:rsidDel="00000000" w:rsidP="00000000" w:rsidRDefault="00000000" w:rsidRPr="00000000" w14:paraId="00000089">
      <w:pPr>
        <w:jc w:val="center"/>
        <w:rPr/>
      </w:pPr>
      <w:r w:rsidDel="00000000" w:rsidR="00000000" w:rsidRPr="00000000">
        <w:rPr/>
        <w:drawing>
          <wp:inline distB="114300" distT="114300" distL="114300" distR="114300">
            <wp:extent cx="5943600" cy="5943600"/>
            <wp:effectExtent b="0" l="0" r="0" t="0"/>
            <wp:docPr id="16" name="image17.png"/>
            <a:graphic>
              <a:graphicData uri="http://schemas.openxmlformats.org/drawingml/2006/picture">
                <pic:pic>
                  <pic:nvPicPr>
                    <pic:cNvPr id="0" name="image17.png"/>
                    <pic:cNvPicPr preferRelativeResize="0"/>
                  </pic:nvPicPr>
                  <pic:blipFill>
                    <a:blip r:embed="rId23"/>
                    <a:srcRect b="0" l="0" r="0" t="0"/>
                    <a:stretch>
                      <a:fillRect/>
                    </a:stretch>
                  </pic:blipFill>
                  <pic:spPr>
                    <a:xfrm>
                      <a:off x="0" y="0"/>
                      <a:ext cx="5943600" cy="5943600"/>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jc w:val="center"/>
        <w:rPr/>
      </w:pPr>
      <w:r w:rsidDel="00000000" w:rsidR="00000000" w:rsidRPr="00000000">
        <w:rPr>
          <w:rtl w:val="0"/>
        </w:rPr>
      </w:r>
    </w:p>
    <w:p w:rsidR="00000000" w:rsidDel="00000000" w:rsidP="00000000" w:rsidRDefault="00000000" w:rsidRPr="00000000" w14:paraId="0000008B">
      <w:pPr>
        <w:jc w:val="center"/>
        <w:rPr/>
      </w:pPr>
      <w:r w:rsidDel="00000000" w:rsidR="00000000" w:rsidRPr="00000000">
        <w:rPr>
          <w:rtl w:val="0"/>
        </w:rPr>
      </w:r>
    </w:p>
    <w:p w:rsidR="00000000" w:rsidDel="00000000" w:rsidP="00000000" w:rsidRDefault="00000000" w:rsidRPr="00000000" w14:paraId="0000008C">
      <w:pPr>
        <w:jc w:val="center"/>
        <w:rPr/>
      </w:pPr>
      <w:r w:rsidDel="00000000" w:rsidR="00000000" w:rsidRPr="00000000">
        <w:rPr>
          <w:rtl w:val="0"/>
        </w:rPr>
      </w:r>
    </w:p>
    <w:p w:rsidR="00000000" w:rsidDel="00000000" w:rsidP="00000000" w:rsidRDefault="00000000" w:rsidRPr="00000000" w14:paraId="0000008D">
      <w:pPr>
        <w:jc w:val="center"/>
        <w:rPr/>
      </w:pPr>
      <w:r w:rsidDel="00000000" w:rsidR="00000000" w:rsidRPr="00000000">
        <w:rPr>
          <w:rtl w:val="0"/>
        </w:rPr>
      </w:r>
    </w:p>
    <w:p w:rsidR="00000000" w:rsidDel="00000000" w:rsidP="00000000" w:rsidRDefault="00000000" w:rsidRPr="00000000" w14:paraId="0000008E">
      <w:pPr>
        <w:jc w:val="center"/>
        <w:rPr/>
      </w:pPr>
      <w:r w:rsidDel="00000000" w:rsidR="00000000" w:rsidRPr="00000000">
        <w:rPr>
          <w:rtl w:val="0"/>
        </w:rPr>
      </w:r>
    </w:p>
    <w:p w:rsidR="00000000" w:rsidDel="00000000" w:rsidP="00000000" w:rsidRDefault="00000000" w:rsidRPr="00000000" w14:paraId="0000008F">
      <w:pPr>
        <w:jc w:val="center"/>
        <w:rPr/>
      </w:pPr>
      <w:r w:rsidDel="00000000" w:rsidR="00000000" w:rsidRPr="00000000">
        <w:rPr>
          <w:rtl w:val="0"/>
        </w:rPr>
      </w:r>
    </w:p>
    <w:p w:rsidR="00000000" w:rsidDel="00000000" w:rsidP="00000000" w:rsidRDefault="00000000" w:rsidRPr="00000000" w14:paraId="00000090">
      <w:pPr>
        <w:jc w:val="center"/>
        <w:rPr/>
      </w:pPr>
      <w:r w:rsidDel="00000000" w:rsidR="00000000" w:rsidRPr="00000000">
        <w:rPr>
          <w:rtl w:val="0"/>
        </w:rPr>
      </w:r>
    </w:p>
    <w:p w:rsidR="00000000" w:rsidDel="00000000" w:rsidP="00000000" w:rsidRDefault="00000000" w:rsidRPr="00000000" w14:paraId="00000091">
      <w:pPr>
        <w:jc w:val="center"/>
        <w:rPr/>
      </w:pPr>
      <w:r w:rsidDel="00000000" w:rsidR="00000000" w:rsidRPr="00000000">
        <w:rPr>
          <w:rtl w:val="0"/>
        </w:rPr>
      </w:r>
    </w:p>
    <w:p w:rsidR="00000000" w:rsidDel="00000000" w:rsidP="00000000" w:rsidRDefault="00000000" w:rsidRPr="00000000" w14:paraId="00000092">
      <w:pPr>
        <w:jc w:val="center"/>
        <w:rPr/>
      </w:pPr>
      <w:r w:rsidDel="00000000" w:rsidR="00000000" w:rsidRPr="00000000">
        <w:rPr>
          <w:rtl w:val="0"/>
        </w:rPr>
      </w:r>
    </w:p>
    <w:p w:rsidR="00000000" w:rsidDel="00000000" w:rsidP="00000000" w:rsidRDefault="00000000" w:rsidRPr="00000000" w14:paraId="00000093">
      <w:pPr>
        <w:jc w:val="center"/>
        <w:rPr/>
      </w:pPr>
      <w:r w:rsidDel="00000000" w:rsidR="00000000" w:rsidRPr="00000000">
        <w:rPr>
          <w:rtl w:val="0"/>
        </w:rPr>
      </w:r>
    </w:p>
    <w:p w:rsidR="00000000" w:rsidDel="00000000" w:rsidP="00000000" w:rsidRDefault="00000000" w:rsidRPr="00000000" w14:paraId="00000094">
      <w:pPr>
        <w:jc w:val="center"/>
        <w:rPr/>
      </w:pPr>
      <w:r w:rsidDel="00000000" w:rsidR="00000000" w:rsidRPr="00000000">
        <w:rPr>
          <w:rtl w:val="0"/>
        </w:rPr>
      </w:r>
    </w:p>
    <w:p w:rsidR="00000000" w:rsidDel="00000000" w:rsidP="00000000" w:rsidRDefault="00000000" w:rsidRPr="00000000" w14:paraId="00000095">
      <w:pPr>
        <w:jc w:val="center"/>
        <w:rPr/>
      </w:pPr>
      <w:r w:rsidDel="00000000" w:rsidR="00000000" w:rsidRPr="00000000">
        <w:rPr>
          <w:rtl w:val="0"/>
        </w:rPr>
        <w:t xml:space="preserve">C4 Explosive</w:t>
      </w:r>
    </w:p>
    <w:p w:rsidR="00000000" w:rsidDel="00000000" w:rsidP="00000000" w:rsidRDefault="00000000" w:rsidRPr="00000000" w14:paraId="00000096">
      <w:pPr>
        <w:jc w:val="center"/>
        <w:rPr/>
      </w:pPr>
      <w:r w:rsidDel="00000000" w:rsidR="00000000" w:rsidRPr="00000000">
        <w:rPr/>
        <w:drawing>
          <wp:inline distB="114300" distT="114300" distL="114300" distR="114300">
            <wp:extent cx="5943600" cy="5943600"/>
            <wp:effectExtent b="0" l="0" r="0" t="0"/>
            <wp:docPr id="17" name="image8.png"/>
            <a:graphic>
              <a:graphicData uri="http://schemas.openxmlformats.org/drawingml/2006/picture">
                <pic:pic>
                  <pic:nvPicPr>
                    <pic:cNvPr id="0" name="image8.png"/>
                    <pic:cNvPicPr preferRelativeResize="0"/>
                  </pic:nvPicPr>
                  <pic:blipFill>
                    <a:blip r:embed="rId24"/>
                    <a:srcRect b="0" l="0" r="0" t="0"/>
                    <a:stretch>
                      <a:fillRect/>
                    </a:stretch>
                  </pic:blipFill>
                  <pic:spPr>
                    <a:xfrm>
                      <a:off x="0" y="0"/>
                      <a:ext cx="5943600" cy="5943600"/>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jc w:val="center"/>
        <w:rPr/>
      </w:pPr>
      <w:r w:rsidDel="00000000" w:rsidR="00000000" w:rsidRPr="00000000">
        <w:rPr/>
        <w:drawing>
          <wp:inline distB="114300" distT="114300" distL="114300" distR="114300">
            <wp:extent cx="5943600" cy="5943600"/>
            <wp:effectExtent b="0" l="0" r="0" t="0"/>
            <wp:docPr id="6" name="image5.png"/>
            <a:graphic>
              <a:graphicData uri="http://schemas.openxmlformats.org/drawingml/2006/picture">
                <pic:pic>
                  <pic:nvPicPr>
                    <pic:cNvPr id="0" name="image5.png"/>
                    <pic:cNvPicPr preferRelativeResize="0"/>
                  </pic:nvPicPr>
                  <pic:blipFill>
                    <a:blip r:embed="rId25"/>
                    <a:srcRect b="0" l="0" r="0" t="0"/>
                    <a:stretch>
                      <a:fillRect/>
                    </a:stretch>
                  </pic:blipFill>
                  <pic:spPr>
                    <a:xfrm>
                      <a:off x="0" y="0"/>
                      <a:ext cx="5943600" cy="5943600"/>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jc w:val="center"/>
        <w:rPr/>
      </w:pPr>
      <w:r w:rsidDel="00000000" w:rsidR="00000000" w:rsidRPr="00000000">
        <w:rPr>
          <w:rtl w:val="0"/>
        </w:rPr>
      </w:r>
    </w:p>
    <w:p w:rsidR="00000000" w:rsidDel="00000000" w:rsidP="00000000" w:rsidRDefault="00000000" w:rsidRPr="00000000" w14:paraId="00000099">
      <w:pPr>
        <w:jc w:val="center"/>
        <w:rPr/>
      </w:pPr>
      <w:r w:rsidDel="00000000" w:rsidR="00000000" w:rsidRPr="00000000">
        <w:rPr>
          <w:rtl w:val="0"/>
        </w:rPr>
      </w:r>
    </w:p>
    <w:p w:rsidR="00000000" w:rsidDel="00000000" w:rsidP="00000000" w:rsidRDefault="00000000" w:rsidRPr="00000000" w14:paraId="0000009A">
      <w:pPr>
        <w:jc w:val="center"/>
        <w:rPr/>
      </w:pPr>
      <w:r w:rsidDel="00000000" w:rsidR="00000000" w:rsidRPr="00000000">
        <w:rPr>
          <w:rtl w:val="0"/>
        </w:rPr>
      </w:r>
    </w:p>
    <w:p w:rsidR="00000000" w:rsidDel="00000000" w:rsidP="00000000" w:rsidRDefault="00000000" w:rsidRPr="00000000" w14:paraId="0000009B">
      <w:pPr>
        <w:jc w:val="center"/>
        <w:rPr/>
      </w:pPr>
      <w:r w:rsidDel="00000000" w:rsidR="00000000" w:rsidRPr="00000000">
        <w:rPr>
          <w:rtl w:val="0"/>
        </w:rPr>
      </w:r>
    </w:p>
    <w:p w:rsidR="00000000" w:rsidDel="00000000" w:rsidP="00000000" w:rsidRDefault="00000000" w:rsidRPr="00000000" w14:paraId="0000009C">
      <w:pPr>
        <w:jc w:val="center"/>
        <w:rPr/>
      </w:pPr>
      <w:r w:rsidDel="00000000" w:rsidR="00000000" w:rsidRPr="00000000">
        <w:rPr>
          <w:rtl w:val="0"/>
        </w:rPr>
      </w:r>
    </w:p>
    <w:p w:rsidR="00000000" w:rsidDel="00000000" w:rsidP="00000000" w:rsidRDefault="00000000" w:rsidRPr="00000000" w14:paraId="0000009D">
      <w:pPr>
        <w:jc w:val="center"/>
        <w:rPr/>
      </w:pPr>
      <w:r w:rsidDel="00000000" w:rsidR="00000000" w:rsidRPr="00000000">
        <w:rPr>
          <w:rtl w:val="0"/>
        </w:rPr>
      </w:r>
    </w:p>
    <w:p w:rsidR="00000000" w:rsidDel="00000000" w:rsidP="00000000" w:rsidRDefault="00000000" w:rsidRPr="00000000" w14:paraId="0000009E">
      <w:pPr>
        <w:jc w:val="center"/>
        <w:rPr/>
      </w:pPr>
      <w:r w:rsidDel="00000000" w:rsidR="00000000" w:rsidRPr="00000000">
        <w:rPr>
          <w:rtl w:val="0"/>
        </w:rPr>
      </w:r>
    </w:p>
    <w:p w:rsidR="00000000" w:rsidDel="00000000" w:rsidP="00000000" w:rsidRDefault="00000000" w:rsidRPr="00000000" w14:paraId="0000009F">
      <w:pPr>
        <w:jc w:val="center"/>
        <w:rPr/>
      </w:pPr>
      <w:r w:rsidDel="00000000" w:rsidR="00000000" w:rsidRPr="00000000">
        <w:rPr>
          <w:rtl w:val="0"/>
        </w:rPr>
      </w:r>
    </w:p>
    <w:p w:rsidR="00000000" w:rsidDel="00000000" w:rsidP="00000000" w:rsidRDefault="00000000" w:rsidRPr="00000000" w14:paraId="000000A0">
      <w:pPr>
        <w:jc w:val="center"/>
        <w:rPr/>
      </w:pPr>
      <w:r w:rsidDel="00000000" w:rsidR="00000000" w:rsidRPr="00000000">
        <w:rPr>
          <w:rtl w:val="0"/>
        </w:rPr>
      </w:r>
    </w:p>
    <w:p w:rsidR="00000000" w:rsidDel="00000000" w:rsidP="00000000" w:rsidRDefault="00000000" w:rsidRPr="00000000" w14:paraId="000000A1">
      <w:pPr>
        <w:jc w:val="center"/>
        <w:rPr/>
      </w:pPr>
      <w:r w:rsidDel="00000000" w:rsidR="00000000" w:rsidRPr="00000000">
        <w:rPr>
          <w:rtl w:val="0"/>
        </w:rPr>
      </w:r>
    </w:p>
    <w:p w:rsidR="00000000" w:rsidDel="00000000" w:rsidP="00000000" w:rsidRDefault="00000000" w:rsidRPr="00000000" w14:paraId="000000A2">
      <w:pPr>
        <w:jc w:val="center"/>
        <w:rPr/>
      </w:pPr>
      <w:r w:rsidDel="00000000" w:rsidR="00000000" w:rsidRPr="00000000">
        <w:rPr>
          <w:rtl w:val="0"/>
        </w:rPr>
      </w:r>
    </w:p>
    <w:p w:rsidR="00000000" w:rsidDel="00000000" w:rsidP="00000000" w:rsidRDefault="00000000" w:rsidRPr="00000000" w14:paraId="000000A3">
      <w:pPr>
        <w:jc w:val="center"/>
        <w:rPr/>
      </w:pPr>
      <w:r w:rsidDel="00000000" w:rsidR="00000000" w:rsidRPr="00000000">
        <w:rPr>
          <w:rtl w:val="0"/>
        </w:rPr>
      </w:r>
    </w:p>
    <w:p w:rsidR="00000000" w:rsidDel="00000000" w:rsidP="00000000" w:rsidRDefault="00000000" w:rsidRPr="00000000" w14:paraId="000000A4">
      <w:pPr>
        <w:jc w:val="center"/>
        <w:rPr/>
      </w:pPr>
      <w:r w:rsidDel="00000000" w:rsidR="00000000" w:rsidRPr="00000000">
        <w:rPr>
          <w:rtl w:val="0"/>
        </w:rPr>
        <w:t xml:space="preserve">Land Mine</w:t>
      </w:r>
    </w:p>
    <w:p w:rsidR="00000000" w:rsidDel="00000000" w:rsidP="00000000" w:rsidRDefault="00000000" w:rsidRPr="00000000" w14:paraId="000000A5">
      <w:pPr>
        <w:jc w:val="center"/>
        <w:rPr/>
      </w:pPr>
      <w:r w:rsidDel="00000000" w:rsidR="00000000" w:rsidRPr="00000000">
        <w:rPr/>
        <w:drawing>
          <wp:inline distB="114300" distT="114300" distL="114300" distR="114300">
            <wp:extent cx="5943600" cy="5943600"/>
            <wp:effectExtent b="0" l="0" r="0" t="0"/>
            <wp:docPr id="13" name="image2.png"/>
            <a:graphic>
              <a:graphicData uri="http://schemas.openxmlformats.org/drawingml/2006/picture">
                <pic:pic>
                  <pic:nvPicPr>
                    <pic:cNvPr id="0" name="image2.png"/>
                    <pic:cNvPicPr preferRelativeResize="0"/>
                  </pic:nvPicPr>
                  <pic:blipFill>
                    <a:blip r:embed="rId26"/>
                    <a:srcRect b="0" l="0" r="0" t="0"/>
                    <a:stretch>
                      <a:fillRect/>
                    </a:stretch>
                  </pic:blipFill>
                  <pic:spPr>
                    <a:xfrm>
                      <a:off x="0" y="0"/>
                      <a:ext cx="5943600" cy="5943600"/>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jc w:val="center"/>
        <w:rPr/>
      </w:pPr>
      <w:r w:rsidDel="00000000" w:rsidR="00000000" w:rsidRPr="00000000">
        <w:rPr>
          <w:rtl w:val="0"/>
        </w:rPr>
      </w:r>
    </w:p>
    <w:p w:rsidR="00000000" w:rsidDel="00000000" w:rsidP="00000000" w:rsidRDefault="00000000" w:rsidRPr="00000000" w14:paraId="000000A7">
      <w:pPr>
        <w:jc w:val="center"/>
        <w:rPr/>
      </w:pPr>
      <w:r w:rsidDel="00000000" w:rsidR="00000000" w:rsidRPr="00000000">
        <w:rPr>
          <w:rtl w:val="0"/>
        </w:rPr>
      </w:r>
    </w:p>
    <w:p w:rsidR="00000000" w:rsidDel="00000000" w:rsidP="00000000" w:rsidRDefault="00000000" w:rsidRPr="00000000" w14:paraId="000000A8">
      <w:pPr>
        <w:jc w:val="center"/>
        <w:rPr/>
      </w:pPr>
      <w:r w:rsidDel="00000000" w:rsidR="00000000" w:rsidRPr="00000000">
        <w:rPr>
          <w:rtl w:val="0"/>
        </w:rPr>
      </w:r>
    </w:p>
    <w:p w:rsidR="00000000" w:rsidDel="00000000" w:rsidP="00000000" w:rsidRDefault="00000000" w:rsidRPr="00000000" w14:paraId="000000A9">
      <w:pPr>
        <w:jc w:val="center"/>
        <w:rPr/>
      </w:pPr>
      <w:r w:rsidDel="00000000" w:rsidR="00000000" w:rsidRPr="00000000">
        <w:rPr>
          <w:rtl w:val="0"/>
        </w:rPr>
      </w:r>
    </w:p>
    <w:p w:rsidR="00000000" w:rsidDel="00000000" w:rsidP="00000000" w:rsidRDefault="00000000" w:rsidRPr="00000000" w14:paraId="000000AA">
      <w:pPr>
        <w:jc w:val="center"/>
        <w:rPr/>
      </w:pPr>
      <w:r w:rsidDel="00000000" w:rsidR="00000000" w:rsidRPr="00000000">
        <w:rPr>
          <w:rtl w:val="0"/>
        </w:rPr>
      </w:r>
    </w:p>
    <w:p w:rsidR="00000000" w:rsidDel="00000000" w:rsidP="00000000" w:rsidRDefault="00000000" w:rsidRPr="00000000" w14:paraId="000000AB">
      <w:pPr>
        <w:jc w:val="center"/>
        <w:rPr/>
      </w:pPr>
      <w:r w:rsidDel="00000000" w:rsidR="00000000" w:rsidRPr="00000000">
        <w:rPr>
          <w:rtl w:val="0"/>
        </w:rPr>
      </w:r>
    </w:p>
    <w:p w:rsidR="00000000" w:rsidDel="00000000" w:rsidP="00000000" w:rsidRDefault="00000000" w:rsidRPr="00000000" w14:paraId="000000AC">
      <w:pPr>
        <w:jc w:val="center"/>
        <w:rPr/>
      </w:pPr>
      <w:r w:rsidDel="00000000" w:rsidR="00000000" w:rsidRPr="00000000">
        <w:rPr>
          <w:rtl w:val="0"/>
        </w:rPr>
      </w:r>
    </w:p>
    <w:p w:rsidR="00000000" w:rsidDel="00000000" w:rsidP="00000000" w:rsidRDefault="00000000" w:rsidRPr="00000000" w14:paraId="000000AD">
      <w:pPr>
        <w:jc w:val="center"/>
        <w:rPr/>
      </w:pPr>
      <w:r w:rsidDel="00000000" w:rsidR="00000000" w:rsidRPr="00000000">
        <w:rPr>
          <w:rtl w:val="0"/>
        </w:rPr>
      </w:r>
    </w:p>
    <w:p w:rsidR="00000000" w:rsidDel="00000000" w:rsidP="00000000" w:rsidRDefault="00000000" w:rsidRPr="00000000" w14:paraId="000000AE">
      <w:pPr>
        <w:jc w:val="center"/>
        <w:rPr/>
      </w:pPr>
      <w:r w:rsidDel="00000000" w:rsidR="00000000" w:rsidRPr="00000000">
        <w:rPr>
          <w:rtl w:val="0"/>
        </w:rPr>
      </w:r>
    </w:p>
    <w:p w:rsidR="00000000" w:rsidDel="00000000" w:rsidP="00000000" w:rsidRDefault="00000000" w:rsidRPr="00000000" w14:paraId="000000AF">
      <w:pPr>
        <w:jc w:val="center"/>
        <w:rPr/>
      </w:pPr>
      <w:r w:rsidDel="00000000" w:rsidR="00000000" w:rsidRPr="00000000">
        <w:rPr>
          <w:rtl w:val="0"/>
        </w:rPr>
      </w:r>
    </w:p>
    <w:p w:rsidR="00000000" w:rsidDel="00000000" w:rsidP="00000000" w:rsidRDefault="00000000" w:rsidRPr="00000000" w14:paraId="000000B0">
      <w:pPr>
        <w:jc w:val="center"/>
        <w:rPr/>
      </w:pPr>
      <w:r w:rsidDel="00000000" w:rsidR="00000000" w:rsidRPr="00000000">
        <w:rPr>
          <w:rtl w:val="0"/>
        </w:rPr>
      </w:r>
    </w:p>
    <w:p w:rsidR="00000000" w:rsidDel="00000000" w:rsidP="00000000" w:rsidRDefault="00000000" w:rsidRPr="00000000" w14:paraId="000000B1">
      <w:pPr>
        <w:jc w:val="center"/>
        <w:rPr/>
      </w:pPr>
      <w:r w:rsidDel="00000000" w:rsidR="00000000" w:rsidRPr="00000000">
        <w:rPr>
          <w:rtl w:val="0"/>
        </w:rPr>
        <w:t xml:space="preserve">BlunderBuss</w:t>
      </w:r>
    </w:p>
    <w:p w:rsidR="00000000" w:rsidDel="00000000" w:rsidP="00000000" w:rsidRDefault="00000000" w:rsidRPr="00000000" w14:paraId="000000B2">
      <w:pPr>
        <w:jc w:val="center"/>
        <w:rPr/>
      </w:pPr>
      <w:r w:rsidDel="00000000" w:rsidR="00000000" w:rsidRPr="00000000">
        <w:rPr>
          <w:rtl w:val="0"/>
        </w:rPr>
        <w:t xml:space="preserve">100% not a french horn as that would be illegal. Why do you ask?</w:t>
      </w:r>
    </w:p>
    <w:p w:rsidR="00000000" w:rsidDel="00000000" w:rsidP="00000000" w:rsidRDefault="00000000" w:rsidRPr="00000000" w14:paraId="000000B3">
      <w:pPr>
        <w:jc w:val="center"/>
        <w:rPr/>
      </w:pPr>
      <w:r w:rsidDel="00000000" w:rsidR="00000000" w:rsidRPr="00000000">
        <w:rPr/>
        <w:drawing>
          <wp:inline distB="114300" distT="114300" distL="114300" distR="114300">
            <wp:extent cx="5943600" cy="4316825"/>
            <wp:effectExtent b="0" l="0" r="0" t="0"/>
            <wp:docPr id="3" name="image6.png"/>
            <a:graphic>
              <a:graphicData uri="http://schemas.openxmlformats.org/drawingml/2006/picture">
                <pic:pic>
                  <pic:nvPicPr>
                    <pic:cNvPr id="0" name="image6.png"/>
                    <pic:cNvPicPr preferRelativeResize="0"/>
                  </pic:nvPicPr>
                  <pic:blipFill>
                    <a:blip r:embed="rId27"/>
                    <a:srcRect b="14864" l="0" r="0" t="12533"/>
                    <a:stretch>
                      <a:fillRect/>
                    </a:stretch>
                  </pic:blipFill>
                  <pic:spPr>
                    <a:xfrm>
                      <a:off x="0" y="0"/>
                      <a:ext cx="5943600" cy="4316825"/>
                    </a:xfrm>
                    <a:prstGeom prst="rect"/>
                    <a:ln/>
                  </pic:spPr>
                </pic:pic>
              </a:graphicData>
            </a:graphic>
          </wp:inline>
        </w:drawing>
      </w: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2.png"/><Relationship Id="rId22" Type="http://schemas.openxmlformats.org/officeDocument/2006/relationships/image" Target="media/image15.png"/><Relationship Id="rId21" Type="http://schemas.openxmlformats.org/officeDocument/2006/relationships/image" Target="media/image22.png"/><Relationship Id="rId24" Type="http://schemas.openxmlformats.org/officeDocument/2006/relationships/image" Target="media/image8.png"/><Relationship Id="rId23" Type="http://schemas.openxmlformats.org/officeDocument/2006/relationships/image" Target="media/image1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0.png"/><Relationship Id="rId26" Type="http://schemas.openxmlformats.org/officeDocument/2006/relationships/image" Target="media/image2.png"/><Relationship Id="rId25" Type="http://schemas.openxmlformats.org/officeDocument/2006/relationships/image" Target="media/image5.png"/><Relationship Id="rId27" Type="http://schemas.openxmlformats.org/officeDocument/2006/relationships/image" Target="media/image6.png"/><Relationship Id="rId5" Type="http://schemas.openxmlformats.org/officeDocument/2006/relationships/styles" Target="styles.xml"/><Relationship Id="rId6" Type="http://schemas.openxmlformats.org/officeDocument/2006/relationships/image" Target="media/image21.png"/><Relationship Id="rId7" Type="http://schemas.openxmlformats.org/officeDocument/2006/relationships/image" Target="media/image19.png"/><Relationship Id="rId8" Type="http://schemas.openxmlformats.org/officeDocument/2006/relationships/image" Target="media/image16.png"/><Relationship Id="rId11" Type="http://schemas.openxmlformats.org/officeDocument/2006/relationships/image" Target="media/image7.png"/><Relationship Id="rId10" Type="http://schemas.openxmlformats.org/officeDocument/2006/relationships/image" Target="media/image3.png"/><Relationship Id="rId13" Type="http://schemas.openxmlformats.org/officeDocument/2006/relationships/image" Target="media/image18.png"/><Relationship Id="rId12" Type="http://schemas.openxmlformats.org/officeDocument/2006/relationships/image" Target="media/image14.png"/><Relationship Id="rId15" Type="http://schemas.openxmlformats.org/officeDocument/2006/relationships/image" Target="media/image13.jpg"/><Relationship Id="rId14" Type="http://schemas.openxmlformats.org/officeDocument/2006/relationships/image" Target="media/image11.png"/><Relationship Id="rId17" Type="http://schemas.openxmlformats.org/officeDocument/2006/relationships/image" Target="media/image9.png"/><Relationship Id="rId16" Type="http://schemas.openxmlformats.org/officeDocument/2006/relationships/image" Target="media/image10.png"/><Relationship Id="rId19" Type="http://schemas.openxmlformats.org/officeDocument/2006/relationships/image" Target="media/image1.png"/><Relationship Id="rId1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